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B5" w:rsidRPr="00A709B5" w:rsidRDefault="00A709B5" w:rsidP="00A709B5">
      <w:pPr>
        <w:spacing w:line="180" w:lineRule="atLeast"/>
        <w:ind w:left="0" w:right="300" w:firstLine="0"/>
        <w:jc w:val="left"/>
        <w:textAlignment w:val="baseline"/>
        <w:outlineLvl w:val="1"/>
        <w:rPr>
          <w:rFonts w:ascii="Arial" w:eastAsia="Times New Roman" w:hAnsi="Arial" w:cs="Arial"/>
          <w:b/>
          <w:bCs/>
          <w:color w:val="000000"/>
          <w:sz w:val="18"/>
          <w:szCs w:val="18"/>
        </w:rPr>
      </w:pPr>
      <w:r>
        <w:rPr>
          <w:rFonts w:ascii="Arial" w:eastAsia="Times New Roman" w:hAnsi="Arial" w:cs="Arial"/>
          <w:b/>
          <w:bCs/>
          <w:noProof/>
          <w:color w:val="0000FF"/>
          <w:sz w:val="18"/>
          <w:szCs w:val="18"/>
          <w:bdr w:val="none" w:sz="0" w:space="0" w:color="auto" w:frame="1"/>
        </w:rPr>
        <w:drawing>
          <wp:inline distT="0" distB="0" distL="0" distR="0">
            <wp:extent cx="3609975" cy="666750"/>
            <wp:effectExtent l="19050" t="0" r="9525" b="0"/>
            <wp:docPr id="1" name="תמונה 1" descr="http://images1.ynet.co.il/PicServer/931/Commerceage/realcommerce/projects/yedioth/Graphics/General_Images/Kotarot/news/national.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1.ynet.co.il/PicServer/931/Commerceage/realcommerce/projects/yedioth/Graphics/General_Images/Kotarot/news/national.gif">
                      <a:hlinkClick r:id="rId5"/>
                    </pic:cNvPr>
                    <pic:cNvPicPr>
                      <a:picLocks noChangeAspect="1" noChangeArrowheads="1"/>
                    </pic:cNvPicPr>
                  </pic:nvPicPr>
                  <pic:blipFill>
                    <a:blip r:embed="rId6" cstate="print"/>
                    <a:srcRect/>
                    <a:stretch>
                      <a:fillRect/>
                    </a:stretch>
                  </pic:blipFill>
                  <pic:spPr bwMode="auto">
                    <a:xfrm>
                      <a:off x="0" y="0"/>
                      <a:ext cx="3609975" cy="666750"/>
                    </a:xfrm>
                    <a:prstGeom prst="rect">
                      <a:avLst/>
                    </a:prstGeom>
                    <a:noFill/>
                    <a:ln w="9525">
                      <a:noFill/>
                      <a:miter lim="800000"/>
                      <a:headEnd/>
                      <a:tailEnd/>
                    </a:ln>
                  </pic:spPr>
                </pic:pic>
              </a:graphicData>
            </a:graphic>
          </wp:inline>
        </w:drawing>
      </w:r>
    </w:p>
    <w:p w:rsidR="00A709B5" w:rsidRPr="00A709B5" w:rsidRDefault="00A709B5" w:rsidP="00A709B5">
      <w:pPr>
        <w:spacing w:line="420" w:lineRule="atLeast"/>
        <w:ind w:left="0" w:firstLine="0"/>
        <w:jc w:val="left"/>
        <w:textAlignment w:val="baseline"/>
        <w:rPr>
          <w:rFonts w:ascii="Arial" w:eastAsia="Times New Roman" w:hAnsi="Arial" w:cs="Arial"/>
          <w:b/>
          <w:bCs/>
          <w:color w:val="000000"/>
          <w:sz w:val="39"/>
          <w:szCs w:val="39"/>
          <w:rtl/>
        </w:rPr>
      </w:pPr>
      <w:r w:rsidRPr="00A709B5">
        <w:rPr>
          <w:rFonts w:ascii="Arial" w:eastAsia="Times New Roman" w:hAnsi="Arial" w:cs="Arial"/>
          <w:b/>
          <w:bCs/>
          <w:color w:val="000000"/>
          <w:sz w:val="39"/>
          <w:szCs w:val="39"/>
          <w:rtl/>
        </w:rPr>
        <w:t>קריסת המנוף: נבדק אם חסכו ביסודות הבטון והברזל</w:t>
      </w:r>
    </w:p>
    <w:p w:rsidR="00A709B5" w:rsidRPr="00A709B5" w:rsidRDefault="00A709B5" w:rsidP="00A709B5">
      <w:pPr>
        <w:spacing w:line="270" w:lineRule="atLeast"/>
        <w:ind w:left="0" w:firstLine="0"/>
        <w:jc w:val="left"/>
        <w:textAlignment w:val="baseline"/>
        <w:rPr>
          <w:rFonts w:ascii="Arial" w:eastAsia="Times New Roman" w:hAnsi="Arial" w:cs="Arial"/>
          <w:b/>
          <w:bCs/>
          <w:color w:val="666666"/>
          <w:sz w:val="24"/>
          <w:szCs w:val="24"/>
          <w:rtl/>
        </w:rPr>
      </w:pPr>
      <w:r w:rsidRPr="00A709B5">
        <w:rPr>
          <w:rFonts w:ascii="Arial" w:eastAsia="Times New Roman" w:hAnsi="Arial" w:cs="Arial"/>
          <w:b/>
          <w:bCs/>
          <w:color w:val="666666"/>
          <w:sz w:val="24"/>
          <w:szCs w:val="24"/>
          <w:rtl/>
        </w:rPr>
        <w:t>גורמים המעורים בחקירת המנוף שקרס אתמול בבת ים בודקים האם הקבלן חסך בברזל ובטון שהוביל לקריסת המנוף שגרם לפציעתם של ארבעה בני אדם. ישראל דוד, מבכירי המהנדסים בארץ, טוען שסביר שהיה חוסר בברזל שתפקידו להחזיק את המנוף ניצב לקרקע: "הכלי תוכנן לעמוד בעומס אדיר. האפשרות שקרס בגלל רוח או מזג אוויר נראה אפסי"</w:t>
      </w:r>
    </w:p>
    <w:p w:rsidR="00A709B5" w:rsidRPr="00A709B5" w:rsidRDefault="00A709B5" w:rsidP="00A709B5">
      <w:pPr>
        <w:spacing w:line="180" w:lineRule="atLeast"/>
        <w:ind w:left="0" w:firstLine="0"/>
        <w:jc w:val="left"/>
        <w:textAlignment w:val="baseline"/>
        <w:rPr>
          <w:rFonts w:ascii="Arial" w:eastAsia="Times New Roman" w:hAnsi="Arial" w:cs="Arial"/>
          <w:color w:val="000000"/>
          <w:sz w:val="18"/>
          <w:szCs w:val="18"/>
          <w:rtl/>
        </w:rPr>
      </w:pPr>
      <w:r w:rsidRPr="00A709B5">
        <w:rPr>
          <w:rFonts w:ascii="Arial" w:eastAsia="Times New Roman" w:hAnsi="Arial" w:cs="Arial"/>
          <w:b/>
          <w:bCs/>
          <w:color w:val="8A8A8A"/>
          <w:szCs w:val="21"/>
          <w:rtl/>
        </w:rPr>
        <w:t xml:space="preserve">איתי בלומנטל ועומרי </w:t>
      </w:r>
      <w:proofErr w:type="spellStart"/>
      <w:r w:rsidRPr="00A709B5">
        <w:rPr>
          <w:rFonts w:ascii="Arial" w:eastAsia="Times New Roman" w:hAnsi="Arial" w:cs="Arial"/>
          <w:b/>
          <w:bCs/>
          <w:color w:val="8A8A8A"/>
          <w:szCs w:val="21"/>
          <w:rtl/>
        </w:rPr>
        <w:t>אפרים</w:t>
      </w:r>
      <w:r w:rsidRPr="00A709B5">
        <w:rPr>
          <w:rFonts w:ascii="Arial" w:eastAsia="Times New Roman" w:hAnsi="Arial" w:cs="Arial"/>
          <w:color w:val="8C8C8C"/>
          <w:szCs w:val="21"/>
          <w:rtl/>
        </w:rPr>
        <w:t>פורסם</w:t>
      </w:r>
      <w:proofErr w:type="spellEnd"/>
      <w:r w:rsidRPr="00A709B5">
        <w:rPr>
          <w:rFonts w:ascii="Arial" w:eastAsia="Times New Roman" w:hAnsi="Arial" w:cs="Arial"/>
          <w:color w:val="8C8C8C"/>
          <w:szCs w:val="21"/>
          <w:rtl/>
        </w:rPr>
        <w:t>:  14.02.17 , 15:27</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 </w:t>
      </w:r>
    </w:p>
    <w:p w:rsidR="00A709B5" w:rsidRPr="00A709B5" w:rsidRDefault="00A709B5" w:rsidP="00A709B5">
      <w:pPr>
        <w:spacing w:line="345" w:lineRule="atLeast"/>
        <w:ind w:left="75" w:firstLine="0"/>
        <w:jc w:val="left"/>
        <w:textAlignment w:val="baseline"/>
        <w:rPr>
          <w:rFonts w:ascii="Arial" w:eastAsia="Times New Roman" w:hAnsi="Arial" w:cs="Arial"/>
          <w:b/>
          <w:bCs/>
          <w:color w:val="FFFFFF"/>
          <w:sz w:val="18"/>
          <w:szCs w:val="18"/>
          <w:bdr w:val="none" w:sz="0" w:space="0" w:color="auto" w:frame="1"/>
          <w:rtl/>
        </w:rPr>
      </w:pPr>
      <w:r w:rsidRPr="00A709B5">
        <w:rPr>
          <w:rFonts w:ascii="Arial" w:eastAsia="Times New Roman" w:hAnsi="Arial" w:cs="Arial"/>
          <w:b/>
          <w:bCs/>
          <w:color w:val="FFFFFF"/>
          <w:sz w:val="18"/>
          <w:szCs w:val="18"/>
          <w:bdr w:val="none" w:sz="0" w:space="0" w:color="auto" w:frame="1"/>
          <w:rtl/>
        </w:rPr>
        <w:t>הבדיקה מתמקדת בביסוס החסר של המנוף    (צילום: איתי בלומנטל ומוטי קמחי)</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bookmarkStart w:id="0" w:name="sf_send"/>
      <w:r w:rsidRPr="00A709B5">
        <w:rPr>
          <w:rFonts w:ascii="Arial" w:eastAsia="Times New Roman" w:hAnsi="Arial" w:cs="Arial"/>
          <w:color w:val="000000"/>
          <w:sz w:val="21"/>
          <w:szCs w:val="21"/>
          <w:bdr w:val="none" w:sz="0" w:space="0" w:color="auto" w:frame="1"/>
          <w:rtl/>
        </w:rPr>
        <w:t>עם התקדמות חקירת</w:t>
      </w:r>
      <w:r w:rsidRPr="00A709B5">
        <w:rPr>
          <w:rFonts w:ascii="Arial" w:eastAsia="Times New Roman" w:hAnsi="Arial" w:cs="Arial"/>
          <w:color w:val="000000"/>
          <w:szCs w:val="21"/>
          <w:rtl/>
        </w:rPr>
        <w:t> </w:t>
      </w:r>
      <w:hyperlink r:id="rId7" w:tgtFrame="_blank" w:history="1">
        <w:r w:rsidRPr="00A709B5">
          <w:rPr>
            <w:rFonts w:ascii="Arial" w:eastAsia="Times New Roman" w:hAnsi="Arial" w:cs="Arial"/>
            <w:color w:val="0000FF"/>
            <w:szCs w:val="18"/>
            <w:u w:val="single"/>
            <w:rtl/>
          </w:rPr>
          <w:t>קריסת המנוף</w:t>
        </w:r>
      </w:hyperlink>
      <w:r w:rsidRPr="00A709B5">
        <w:rPr>
          <w:rFonts w:ascii="Arial" w:eastAsia="Times New Roman" w:hAnsi="Arial" w:cs="Arial"/>
          <w:color w:val="000000"/>
          <w:szCs w:val="21"/>
          <w:rtl/>
        </w:rPr>
        <w:t> </w:t>
      </w:r>
      <w:r w:rsidRPr="00A709B5">
        <w:rPr>
          <w:rFonts w:ascii="Arial" w:eastAsia="Times New Roman" w:hAnsi="Arial" w:cs="Arial"/>
          <w:color w:val="000000"/>
          <w:sz w:val="21"/>
          <w:szCs w:val="21"/>
          <w:bdr w:val="none" w:sz="0" w:space="0" w:color="auto" w:frame="1"/>
          <w:rtl/>
        </w:rPr>
        <w:t>בבת ים אתמול (יום ב'), מסתמן כשל בביסוס המנוף שיצא מהקרקע עם הבטון שהיה אמור לייצב אותו. הנושא נמצא בחקירה משותפת למשטרה ולמשרד העבודה המפקח על אתרי בנייה. אחד מכיווני החקירה שבהם מתמקדים הוא הבטון שנוצק. ייתכן שהברזלים שהכניסו ליציקה לא עמדו בתקנים. בקריסת המנוף נפצעו ארבעה, בהם מפעיל המנוף. ישראל דוד, מבכירי המהנדסים בארץ, אמר שעל פי התמונות מהמקום מסתמן חוסר בברזל בין בסיס המנוף לבין גוש הבטון שנועד להחזיקו ניצב לקרקע.</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 </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במסגרת החקירה הובא מומחה לבטון ממכון התקנים לבדוק את עמידות הבטון. בין היתר יבדקו אם הבטון הספיק להתייבש לפני שהוצב מעליו המנוף.</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 </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 xml:space="preserve">באתר הבנייה הוחל לאחרונה בהצבת עגורן נוסף בשיטת ביסוס דומה. כעת ינסרו החוקרים את הבטון </w:t>
      </w:r>
      <w:proofErr w:type="spellStart"/>
      <w:r w:rsidRPr="00A709B5">
        <w:rPr>
          <w:rFonts w:ascii="Arial" w:eastAsia="Times New Roman" w:hAnsi="Arial" w:cs="Arial"/>
          <w:color w:val="000000"/>
          <w:sz w:val="21"/>
          <w:szCs w:val="21"/>
          <w:bdr w:val="none" w:sz="0" w:space="0" w:color="auto" w:frame="1"/>
          <w:rtl/>
        </w:rPr>
        <w:t>ויקחו</w:t>
      </w:r>
      <w:proofErr w:type="spellEnd"/>
      <w:r w:rsidRPr="00A709B5">
        <w:rPr>
          <w:rFonts w:ascii="Arial" w:eastAsia="Times New Roman" w:hAnsi="Arial" w:cs="Arial"/>
          <w:color w:val="000000"/>
          <w:sz w:val="21"/>
          <w:szCs w:val="21"/>
          <w:bdr w:val="none" w:sz="0" w:space="0" w:color="auto" w:frame="1"/>
          <w:rtl/>
        </w:rPr>
        <w:t xml:space="preserve"> דגימה גם מהעגורן השני כדי לבחון את טיב הבטון.</w:t>
      </w:r>
    </w:p>
    <w:p w:rsidR="00A709B5" w:rsidRPr="00A709B5" w:rsidRDefault="00A709B5" w:rsidP="00A709B5">
      <w:pPr>
        <w:spacing w:line="240" w:lineRule="atLeast"/>
        <w:ind w:left="0" w:firstLine="0"/>
        <w:jc w:val="left"/>
        <w:textAlignment w:val="baseline"/>
        <w:rPr>
          <w:rFonts w:ascii="Times New Roman" w:eastAsia="Times New Roman" w:hAnsi="Times New Roman" w:cs="Times New Roman"/>
          <w:color w:val="0000FF"/>
          <w:sz w:val="18"/>
          <w:szCs w:val="18"/>
          <w:rtl/>
        </w:rPr>
      </w:pPr>
      <w:r w:rsidRPr="00A709B5">
        <w:rPr>
          <w:rFonts w:ascii="Arial" w:eastAsia="Times New Roman" w:hAnsi="Arial" w:cs="Arial"/>
          <w:color w:val="000000"/>
          <w:sz w:val="18"/>
          <w:szCs w:val="18"/>
          <w:bdr w:val="none" w:sz="0" w:space="0" w:color="auto" w:frame="1"/>
          <w:rtl/>
        </w:rPr>
        <w:fldChar w:fldCharType="begin"/>
      </w:r>
      <w:r w:rsidRPr="00A709B5">
        <w:rPr>
          <w:rFonts w:ascii="Arial" w:eastAsia="Times New Roman" w:hAnsi="Arial" w:cs="Arial"/>
          <w:color w:val="000000"/>
          <w:sz w:val="18"/>
          <w:szCs w:val="18"/>
          <w:bdr w:val="none" w:sz="0" w:space="0" w:color="auto" w:frame="1"/>
          <w:rtl/>
        </w:rPr>
        <w:instrText xml:space="preserve"> </w:instrText>
      </w:r>
      <w:r w:rsidRPr="00A709B5">
        <w:rPr>
          <w:rFonts w:ascii="Arial" w:eastAsia="Times New Roman" w:hAnsi="Arial" w:cs="Arial"/>
          <w:color w:val="000000"/>
          <w:sz w:val="18"/>
          <w:szCs w:val="18"/>
          <w:bdr w:val="none" w:sz="0" w:space="0" w:color="auto" w:frame="1"/>
        </w:rPr>
        <w:instrText>HYPERLINK "http://images1.ynet.co.il/PicServer5/2017/02/14/7588629/75886250991599640360no.jpg" \o "&lt;span style='padding-right:10px;color:#ffffff !important;opacity:1</w:instrText>
      </w:r>
      <w:r w:rsidRPr="00A709B5">
        <w:rPr>
          <w:rFonts w:ascii="Arial" w:eastAsia="Times New Roman" w:hAnsi="Arial" w:cs="Arial"/>
          <w:color w:val="000000"/>
          <w:sz w:val="18"/>
          <w:szCs w:val="18"/>
          <w:bdr w:val="none" w:sz="0" w:space="0" w:color="auto" w:frame="1"/>
          <w:rtl/>
        </w:rPr>
        <w:instrText>;'&gt;בסיס המנוף שקרס בבת ים&lt;/</w:instrText>
      </w:r>
      <w:r w:rsidRPr="00A709B5">
        <w:rPr>
          <w:rFonts w:ascii="Arial" w:eastAsia="Times New Roman" w:hAnsi="Arial" w:cs="Arial"/>
          <w:color w:val="000000"/>
          <w:sz w:val="18"/>
          <w:szCs w:val="18"/>
          <w:bdr w:val="none" w:sz="0" w:space="0" w:color="auto" w:frame="1"/>
        </w:rPr>
        <w:instrText>span&gt;&lt;span style='font:bold 10px Arial;padding-right:10px</w:instrText>
      </w:r>
      <w:r w:rsidRPr="00A709B5">
        <w:rPr>
          <w:rFonts w:ascii="Arial" w:eastAsia="Times New Roman" w:hAnsi="Arial" w:cs="Arial"/>
          <w:color w:val="000000"/>
          <w:sz w:val="18"/>
          <w:szCs w:val="18"/>
          <w:bdr w:val="none" w:sz="0" w:space="0" w:color="auto" w:frame="1"/>
          <w:rtl/>
        </w:rPr>
        <w:instrText>;'&gt;(צילום: מוטי קמחי)&lt;/</w:instrText>
      </w:r>
      <w:r w:rsidRPr="00A709B5">
        <w:rPr>
          <w:rFonts w:ascii="Arial" w:eastAsia="Times New Roman" w:hAnsi="Arial" w:cs="Arial"/>
          <w:color w:val="000000"/>
          <w:sz w:val="18"/>
          <w:szCs w:val="18"/>
          <w:bdr w:val="none" w:sz="0" w:space="0" w:color="auto" w:frame="1"/>
        </w:rPr>
        <w:instrText>span</w:instrText>
      </w:r>
      <w:r w:rsidRPr="00A709B5">
        <w:rPr>
          <w:rFonts w:ascii="Arial" w:eastAsia="Times New Roman" w:hAnsi="Arial" w:cs="Arial"/>
          <w:color w:val="000000"/>
          <w:sz w:val="18"/>
          <w:szCs w:val="18"/>
          <w:bdr w:val="none" w:sz="0" w:space="0" w:color="auto" w:frame="1"/>
          <w:rtl/>
        </w:rPr>
        <w:instrText xml:space="preserve">&gt;" </w:instrText>
      </w:r>
      <w:r w:rsidRPr="00A709B5">
        <w:rPr>
          <w:rFonts w:ascii="Arial" w:eastAsia="Times New Roman" w:hAnsi="Arial" w:cs="Arial"/>
          <w:color w:val="000000"/>
          <w:sz w:val="18"/>
          <w:szCs w:val="18"/>
          <w:bdr w:val="none" w:sz="0" w:space="0" w:color="auto" w:frame="1"/>
          <w:rtl/>
        </w:rPr>
        <w:fldChar w:fldCharType="separate"/>
      </w:r>
    </w:p>
    <w:p w:rsidR="00A709B5" w:rsidRPr="00A709B5" w:rsidRDefault="00A709B5" w:rsidP="00A709B5">
      <w:pPr>
        <w:spacing w:line="240" w:lineRule="atLeast"/>
        <w:ind w:left="0" w:firstLine="0"/>
        <w:jc w:val="left"/>
        <w:textAlignment w:val="baseline"/>
        <w:rPr>
          <w:rFonts w:ascii="Times New Roman" w:eastAsia="Times New Roman" w:hAnsi="Times New Roman" w:cs="Times New Roman"/>
          <w:color w:val="000000"/>
          <w:sz w:val="24"/>
          <w:szCs w:val="24"/>
          <w:rtl/>
        </w:rPr>
      </w:pPr>
      <w:r>
        <w:rPr>
          <w:rFonts w:ascii="Arial" w:eastAsia="Times New Roman" w:hAnsi="Arial" w:cs="Arial"/>
          <w:noProof/>
          <w:color w:val="0000FF"/>
          <w:sz w:val="18"/>
          <w:szCs w:val="18"/>
          <w:bdr w:val="none" w:sz="0" w:space="0" w:color="auto" w:frame="1"/>
        </w:rPr>
        <w:drawing>
          <wp:inline distT="0" distB="0" distL="0" distR="0">
            <wp:extent cx="6096000" cy="3429000"/>
            <wp:effectExtent l="19050" t="0" r="0" b="0"/>
            <wp:docPr id="11" name="תמונה 11" descr="בסיס המנוף שקרס בבת ים (צילום: מוטי קמחי)">
              <a:hlinkClick xmlns:a="http://schemas.openxmlformats.org/drawingml/2006/main" r:id="rId8" tooltip="&quot;&lt;span style='padding-right:10px;color:#ffffff !important;opacity:1;'&gt;בסיס המנוף שקרס בבת ים&lt;/span&gt;&lt;span style='font:bold 10px Arial;padding-right:10px;'&gt;(צילום: מוטי קמחי)&lt;/span&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בסיס המנוף שקרס בבת ים (צילום: מוטי קמחי)">
                      <a:hlinkClick r:id="rId8" tooltip="&quot;&lt;span style='padding-right:10px;color:#ffffff !important;opacity:1;'&gt;בסיס המנוף שקרס בבת ים&lt;/span&gt;&lt;span style='font:bold 10px Arial;padding-right:10px;'&gt;(צילום: מוטי קמחי)&lt;/span&gt;&quot;"/>
                    </pic:cNvPr>
                    <pic:cNvPicPr>
                      <a:picLocks noChangeAspect="1" noChangeArrowheads="1"/>
                    </pic:cNvPicPr>
                  </pic:nvPicPr>
                  <pic:blipFill>
                    <a:blip r:embed="rId9"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r w:rsidRPr="00A709B5">
        <w:rPr>
          <w:rFonts w:ascii="Arial" w:eastAsia="Times New Roman" w:hAnsi="Arial" w:cs="Arial"/>
          <w:color w:val="000000"/>
          <w:sz w:val="18"/>
          <w:szCs w:val="18"/>
          <w:bdr w:val="none" w:sz="0" w:space="0" w:color="auto" w:frame="1"/>
          <w:rtl/>
        </w:rPr>
        <w:fldChar w:fldCharType="end"/>
      </w:r>
    </w:p>
    <w:p w:rsidR="00A709B5" w:rsidRPr="00A709B5" w:rsidRDefault="00A709B5" w:rsidP="00A709B5">
      <w:pPr>
        <w:spacing w:line="210" w:lineRule="atLeast"/>
        <w:ind w:left="0" w:firstLine="0"/>
        <w:jc w:val="left"/>
        <w:textAlignment w:val="baseline"/>
        <w:rPr>
          <w:rFonts w:ascii="Arial" w:eastAsia="Times New Roman" w:hAnsi="Arial" w:cs="Arial"/>
          <w:color w:val="000000"/>
          <w:sz w:val="18"/>
          <w:szCs w:val="18"/>
          <w:bdr w:val="none" w:sz="0" w:space="0" w:color="auto" w:frame="1"/>
          <w:rtl/>
        </w:rPr>
      </w:pPr>
      <w:r w:rsidRPr="00A709B5">
        <w:rPr>
          <w:rFonts w:ascii="Arial" w:eastAsia="Times New Roman" w:hAnsi="Arial" w:cs="Arial"/>
          <w:b/>
          <w:bCs/>
          <w:color w:val="000000"/>
          <w:szCs w:val="18"/>
          <w:rtl/>
        </w:rPr>
        <w:t>בסיס המנוף שקרס בבת ים</w:t>
      </w:r>
      <w:r w:rsidRPr="00A709B5">
        <w:rPr>
          <w:rFonts w:ascii="Arial" w:eastAsia="Times New Roman" w:hAnsi="Arial" w:cs="Arial"/>
          <w:color w:val="000000"/>
          <w:szCs w:val="18"/>
          <w:rtl/>
        </w:rPr>
        <w:t>(צילום: מוטי קמחי)</w:t>
      </w:r>
    </w:p>
    <w:p w:rsidR="00A709B5" w:rsidRPr="00A709B5" w:rsidRDefault="00A709B5" w:rsidP="00A709B5">
      <w:pPr>
        <w:spacing w:line="240" w:lineRule="atLeast"/>
        <w:ind w:left="0" w:firstLine="0"/>
        <w:jc w:val="left"/>
        <w:textAlignment w:val="baseline"/>
        <w:rPr>
          <w:rFonts w:ascii="Times New Roman" w:eastAsia="Times New Roman" w:hAnsi="Times New Roman" w:cs="Times New Roman"/>
          <w:color w:val="0000FF"/>
          <w:sz w:val="24"/>
          <w:szCs w:val="24"/>
          <w:rtl/>
        </w:rPr>
      </w:pPr>
      <w:r w:rsidRPr="00A709B5">
        <w:rPr>
          <w:rFonts w:ascii="Arial" w:eastAsia="Times New Roman" w:hAnsi="Arial" w:cs="Arial"/>
          <w:color w:val="000000"/>
          <w:sz w:val="18"/>
          <w:szCs w:val="18"/>
          <w:bdr w:val="none" w:sz="0" w:space="0" w:color="auto" w:frame="1"/>
          <w:rtl/>
        </w:rPr>
        <w:fldChar w:fldCharType="begin"/>
      </w:r>
      <w:r w:rsidRPr="00A709B5">
        <w:rPr>
          <w:rFonts w:ascii="Arial" w:eastAsia="Times New Roman" w:hAnsi="Arial" w:cs="Arial"/>
          <w:color w:val="000000"/>
          <w:sz w:val="18"/>
          <w:szCs w:val="18"/>
          <w:bdr w:val="none" w:sz="0" w:space="0" w:color="auto" w:frame="1"/>
          <w:rtl/>
        </w:rPr>
        <w:instrText xml:space="preserve"> </w:instrText>
      </w:r>
      <w:r w:rsidRPr="00A709B5">
        <w:rPr>
          <w:rFonts w:ascii="Arial" w:eastAsia="Times New Roman" w:hAnsi="Arial" w:cs="Arial"/>
          <w:color w:val="000000"/>
          <w:sz w:val="18"/>
          <w:szCs w:val="18"/>
          <w:bdr w:val="none" w:sz="0" w:space="0" w:color="auto" w:frame="1"/>
        </w:rPr>
        <w:instrText>HYPERLINK "http://images1.ynet.co.il/PicServer5/2017/02/14/7587290/75872820100590640360no.jpg" \o "&lt;span style='font:bold 10px Arial;padding-right:10px</w:instrText>
      </w:r>
      <w:r w:rsidRPr="00A709B5">
        <w:rPr>
          <w:rFonts w:ascii="Arial" w:eastAsia="Times New Roman" w:hAnsi="Arial" w:cs="Arial"/>
          <w:color w:val="000000"/>
          <w:sz w:val="18"/>
          <w:szCs w:val="18"/>
          <w:bdr w:val="none" w:sz="0" w:space="0" w:color="auto" w:frame="1"/>
          <w:rtl/>
        </w:rPr>
        <w:instrText>;'&gt;(צילום: שאול גולן)&lt;/</w:instrText>
      </w:r>
      <w:r w:rsidRPr="00A709B5">
        <w:rPr>
          <w:rFonts w:ascii="Arial" w:eastAsia="Times New Roman" w:hAnsi="Arial" w:cs="Arial"/>
          <w:color w:val="000000"/>
          <w:sz w:val="18"/>
          <w:szCs w:val="18"/>
          <w:bdr w:val="none" w:sz="0" w:space="0" w:color="auto" w:frame="1"/>
        </w:rPr>
        <w:instrText>span</w:instrText>
      </w:r>
      <w:r w:rsidRPr="00A709B5">
        <w:rPr>
          <w:rFonts w:ascii="Arial" w:eastAsia="Times New Roman" w:hAnsi="Arial" w:cs="Arial"/>
          <w:color w:val="000000"/>
          <w:sz w:val="18"/>
          <w:szCs w:val="18"/>
          <w:bdr w:val="none" w:sz="0" w:space="0" w:color="auto" w:frame="1"/>
          <w:rtl/>
        </w:rPr>
        <w:instrText xml:space="preserve">&gt;" </w:instrText>
      </w:r>
      <w:r w:rsidRPr="00A709B5">
        <w:rPr>
          <w:rFonts w:ascii="Arial" w:eastAsia="Times New Roman" w:hAnsi="Arial" w:cs="Arial"/>
          <w:color w:val="000000"/>
          <w:sz w:val="18"/>
          <w:szCs w:val="18"/>
          <w:bdr w:val="none" w:sz="0" w:space="0" w:color="auto" w:frame="1"/>
          <w:rtl/>
        </w:rPr>
        <w:fldChar w:fldCharType="separate"/>
      </w:r>
    </w:p>
    <w:p w:rsidR="00A709B5" w:rsidRPr="00A709B5" w:rsidRDefault="00A709B5" w:rsidP="00A709B5">
      <w:pPr>
        <w:spacing w:line="240" w:lineRule="atLeast"/>
        <w:ind w:left="0" w:firstLine="0"/>
        <w:jc w:val="left"/>
        <w:textAlignment w:val="baseline"/>
        <w:rPr>
          <w:rFonts w:ascii="Times New Roman" w:eastAsia="Times New Roman" w:hAnsi="Times New Roman" w:cs="Times New Roman"/>
          <w:color w:val="000000"/>
          <w:sz w:val="24"/>
          <w:szCs w:val="24"/>
          <w:rtl/>
        </w:rPr>
      </w:pPr>
      <w:r>
        <w:rPr>
          <w:rFonts w:ascii="Arial" w:eastAsia="Times New Roman" w:hAnsi="Arial" w:cs="Arial"/>
          <w:noProof/>
          <w:color w:val="0000FF"/>
          <w:sz w:val="18"/>
          <w:szCs w:val="18"/>
          <w:bdr w:val="none" w:sz="0" w:space="0" w:color="auto" w:frame="1"/>
        </w:rPr>
        <w:lastRenderedPageBreak/>
        <w:drawing>
          <wp:inline distT="0" distB="0" distL="0" distR="0">
            <wp:extent cx="6096000" cy="3429000"/>
            <wp:effectExtent l="19050" t="0" r="0" b="0"/>
            <wp:docPr id="12" name="תמונה 12" descr=" (צילום: שאול גולן)">
              <a:hlinkClick xmlns:a="http://schemas.openxmlformats.org/drawingml/2006/main" r:id="rId10" tooltip="&quot;&lt;span style='font:bold 10px Arial;padding-right:10px;'&gt;(צילום: שאול גולן)&lt;/span&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צילום: שאול גולן)">
                      <a:hlinkClick r:id="rId10" tooltip="&quot;&lt;span style='font:bold 10px Arial;padding-right:10px;'&gt;(צילום: שאול גולן)&lt;/span&gt;&quot;"/>
                    </pic:cNvPr>
                    <pic:cNvPicPr>
                      <a:picLocks noChangeAspect="1" noChangeArrowheads="1"/>
                    </pic:cNvPicPr>
                  </pic:nvPicPr>
                  <pic:blipFill>
                    <a:blip r:embed="rId11"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r w:rsidRPr="00A709B5">
        <w:rPr>
          <w:rFonts w:ascii="Arial" w:eastAsia="Times New Roman" w:hAnsi="Arial" w:cs="Arial"/>
          <w:color w:val="000000"/>
          <w:sz w:val="18"/>
          <w:szCs w:val="18"/>
          <w:bdr w:val="none" w:sz="0" w:space="0" w:color="auto" w:frame="1"/>
          <w:rtl/>
        </w:rPr>
        <w:fldChar w:fldCharType="end"/>
      </w:r>
    </w:p>
    <w:p w:rsidR="00A709B5" w:rsidRPr="00A709B5" w:rsidRDefault="00A709B5" w:rsidP="00A709B5">
      <w:pPr>
        <w:spacing w:line="210" w:lineRule="atLeast"/>
        <w:ind w:left="0" w:firstLine="0"/>
        <w:jc w:val="left"/>
        <w:textAlignment w:val="baseline"/>
        <w:rPr>
          <w:rFonts w:ascii="Arial" w:eastAsia="Times New Roman" w:hAnsi="Arial" w:cs="Arial"/>
          <w:color w:val="000000"/>
          <w:sz w:val="18"/>
          <w:szCs w:val="18"/>
          <w:bdr w:val="none" w:sz="0" w:space="0" w:color="auto" w:frame="1"/>
          <w:rtl/>
        </w:rPr>
      </w:pPr>
      <w:r w:rsidRPr="00A709B5">
        <w:rPr>
          <w:rFonts w:ascii="Arial" w:eastAsia="Times New Roman" w:hAnsi="Arial" w:cs="Arial"/>
          <w:color w:val="000000"/>
          <w:szCs w:val="18"/>
          <w:rtl/>
        </w:rPr>
        <w:t>(צילום: שאול גולן)</w:t>
      </w:r>
    </w:p>
    <w:p w:rsidR="00A709B5" w:rsidRPr="00A709B5" w:rsidRDefault="00A709B5" w:rsidP="00A709B5">
      <w:pPr>
        <w:spacing w:line="240" w:lineRule="atLeast"/>
        <w:ind w:left="0" w:firstLine="0"/>
        <w:jc w:val="left"/>
        <w:textAlignment w:val="baseline"/>
        <w:rPr>
          <w:rFonts w:ascii="Times New Roman" w:eastAsia="Times New Roman" w:hAnsi="Times New Roman" w:cs="Times New Roman"/>
          <w:color w:val="0000FF"/>
          <w:sz w:val="24"/>
          <w:szCs w:val="24"/>
          <w:rtl/>
        </w:rPr>
      </w:pPr>
      <w:r w:rsidRPr="00A709B5">
        <w:rPr>
          <w:rFonts w:ascii="Arial" w:eastAsia="Times New Roman" w:hAnsi="Arial" w:cs="Arial"/>
          <w:color w:val="000000"/>
          <w:sz w:val="18"/>
          <w:szCs w:val="18"/>
          <w:bdr w:val="none" w:sz="0" w:space="0" w:color="auto" w:frame="1"/>
          <w:rtl/>
        </w:rPr>
        <w:fldChar w:fldCharType="begin"/>
      </w:r>
      <w:r w:rsidRPr="00A709B5">
        <w:rPr>
          <w:rFonts w:ascii="Arial" w:eastAsia="Times New Roman" w:hAnsi="Arial" w:cs="Arial"/>
          <w:color w:val="000000"/>
          <w:sz w:val="18"/>
          <w:szCs w:val="18"/>
          <w:bdr w:val="none" w:sz="0" w:space="0" w:color="auto" w:frame="1"/>
          <w:rtl/>
        </w:rPr>
        <w:instrText xml:space="preserve"> </w:instrText>
      </w:r>
      <w:r w:rsidRPr="00A709B5">
        <w:rPr>
          <w:rFonts w:ascii="Arial" w:eastAsia="Times New Roman" w:hAnsi="Arial" w:cs="Arial"/>
          <w:color w:val="000000"/>
          <w:sz w:val="18"/>
          <w:szCs w:val="18"/>
          <w:bdr w:val="none" w:sz="0" w:space="0" w:color="auto" w:frame="1"/>
        </w:rPr>
        <w:instrText>HYPERLINK "http://images1.ynet.co.il/PicServer5/2017/02/14/7588550/758853901001599640360no.jpg" \o "&lt;span style='font:bold 10px Arial;padding-right:10px</w:instrText>
      </w:r>
      <w:r w:rsidRPr="00A709B5">
        <w:rPr>
          <w:rFonts w:ascii="Arial" w:eastAsia="Times New Roman" w:hAnsi="Arial" w:cs="Arial"/>
          <w:color w:val="000000"/>
          <w:sz w:val="18"/>
          <w:szCs w:val="18"/>
          <w:bdr w:val="none" w:sz="0" w:space="0" w:color="auto" w:frame="1"/>
          <w:rtl/>
        </w:rPr>
        <w:instrText>;'&gt;(צילום: מוטי קמחי)&lt;/</w:instrText>
      </w:r>
      <w:r w:rsidRPr="00A709B5">
        <w:rPr>
          <w:rFonts w:ascii="Arial" w:eastAsia="Times New Roman" w:hAnsi="Arial" w:cs="Arial"/>
          <w:color w:val="000000"/>
          <w:sz w:val="18"/>
          <w:szCs w:val="18"/>
          <w:bdr w:val="none" w:sz="0" w:space="0" w:color="auto" w:frame="1"/>
        </w:rPr>
        <w:instrText>span</w:instrText>
      </w:r>
      <w:r w:rsidRPr="00A709B5">
        <w:rPr>
          <w:rFonts w:ascii="Arial" w:eastAsia="Times New Roman" w:hAnsi="Arial" w:cs="Arial"/>
          <w:color w:val="000000"/>
          <w:sz w:val="18"/>
          <w:szCs w:val="18"/>
          <w:bdr w:val="none" w:sz="0" w:space="0" w:color="auto" w:frame="1"/>
          <w:rtl/>
        </w:rPr>
        <w:instrText xml:space="preserve">&gt;" </w:instrText>
      </w:r>
      <w:r w:rsidRPr="00A709B5">
        <w:rPr>
          <w:rFonts w:ascii="Arial" w:eastAsia="Times New Roman" w:hAnsi="Arial" w:cs="Arial"/>
          <w:color w:val="000000"/>
          <w:sz w:val="18"/>
          <w:szCs w:val="18"/>
          <w:bdr w:val="none" w:sz="0" w:space="0" w:color="auto" w:frame="1"/>
          <w:rtl/>
        </w:rPr>
        <w:fldChar w:fldCharType="separate"/>
      </w:r>
    </w:p>
    <w:p w:rsidR="00A709B5" w:rsidRPr="00A709B5" w:rsidRDefault="00A709B5" w:rsidP="00A709B5">
      <w:pPr>
        <w:spacing w:line="240" w:lineRule="atLeast"/>
        <w:ind w:left="0" w:firstLine="0"/>
        <w:jc w:val="left"/>
        <w:textAlignment w:val="baseline"/>
        <w:rPr>
          <w:rFonts w:ascii="Times New Roman" w:eastAsia="Times New Roman" w:hAnsi="Times New Roman" w:cs="Times New Roman"/>
          <w:color w:val="000000"/>
          <w:sz w:val="24"/>
          <w:szCs w:val="24"/>
          <w:rtl/>
        </w:rPr>
      </w:pPr>
      <w:r>
        <w:rPr>
          <w:rFonts w:ascii="Arial" w:eastAsia="Times New Roman" w:hAnsi="Arial" w:cs="Arial"/>
          <w:noProof/>
          <w:color w:val="0000FF"/>
          <w:sz w:val="18"/>
          <w:szCs w:val="18"/>
          <w:bdr w:val="none" w:sz="0" w:space="0" w:color="auto" w:frame="1"/>
        </w:rPr>
        <w:drawing>
          <wp:inline distT="0" distB="0" distL="0" distR="0">
            <wp:extent cx="6096000" cy="3429000"/>
            <wp:effectExtent l="19050" t="0" r="0" b="0"/>
            <wp:docPr id="13" name="תמונה 13" descr=" (צילום: מוטי קמחי)">
              <a:hlinkClick xmlns:a="http://schemas.openxmlformats.org/drawingml/2006/main" r:id="rId12" tooltip="&quot;&lt;span style='font:bold 10px Arial;padding-right:10px;'&gt;(צילום: מוטי קמחי)&lt;/span&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צילום: מוטי קמחי)">
                      <a:hlinkClick r:id="rId12" tooltip="&quot;&lt;span style='font:bold 10px Arial;padding-right:10px;'&gt;(צילום: מוטי קמחי)&lt;/span&gt;&quot;"/>
                    </pic:cNvPr>
                    <pic:cNvPicPr>
                      <a:picLocks noChangeAspect="1" noChangeArrowheads="1"/>
                    </pic:cNvPicPr>
                  </pic:nvPicPr>
                  <pic:blipFill>
                    <a:blip r:embed="rId13"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r w:rsidRPr="00A709B5">
        <w:rPr>
          <w:rFonts w:ascii="Arial" w:eastAsia="Times New Roman" w:hAnsi="Arial" w:cs="Arial"/>
          <w:color w:val="000000"/>
          <w:sz w:val="18"/>
          <w:szCs w:val="18"/>
          <w:bdr w:val="none" w:sz="0" w:space="0" w:color="auto" w:frame="1"/>
          <w:rtl/>
        </w:rPr>
        <w:fldChar w:fldCharType="end"/>
      </w:r>
    </w:p>
    <w:p w:rsidR="00A709B5" w:rsidRPr="00A709B5" w:rsidRDefault="00A709B5" w:rsidP="00A709B5">
      <w:pPr>
        <w:spacing w:line="210" w:lineRule="atLeast"/>
        <w:ind w:left="0" w:firstLine="0"/>
        <w:jc w:val="left"/>
        <w:textAlignment w:val="baseline"/>
        <w:rPr>
          <w:rFonts w:ascii="Arial" w:eastAsia="Times New Roman" w:hAnsi="Arial" w:cs="Arial"/>
          <w:color w:val="000000"/>
          <w:sz w:val="18"/>
          <w:szCs w:val="18"/>
          <w:bdr w:val="none" w:sz="0" w:space="0" w:color="auto" w:frame="1"/>
          <w:rtl/>
        </w:rPr>
      </w:pPr>
      <w:r w:rsidRPr="00A709B5">
        <w:rPr>
          <w:rFonts w:ascii="Arial" w:eastAsia="Times New Roman" w:hAnsi="Arial" w:cs="Arial"/>
          <w:color w:val="000000"/>
          <w:szCs w:val="18"/>
          <w:rtl/>
        </w:rPr>
        <w:t>(צילום: מוטי קמחי)</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p>
    <w:p w:rsidR="00A709B5" w:rsidRPr="00A709B5" w:rsidRDefault="00A709B5" w:rsidP="00A709B5">
      <w:pPr>
        <w:spacing w:line="240" w:lineRule="atLeast"/>
        <w:ind w:left="0" w:firstLine="0"/>
        <w:jc w:val="left"/>
        <w:textAlignment w:val="baseline"/>
        <w:rPr>
          <w:rFonts w:ascii="Times New Roman" w:eastAsia="Times New Roman" w:hAnsi="Times New Roman" w:cs="Times New Roman"/>
          <w:color w:val="0000FF"/>
          <w:sz w:val="18"/>
          <w:szCs w:val="18"/>
          <w:rtl/>
        </w:rPr>
      </w:pPr>
      <w:r w:rsidRPr="00A709B5">
        <w:rPr>
          <w:rFonts w:ascii="Arial" w:eastAsia="Times New Roman" w:hAnsi="Arial" w:cs="Arial"/>
          <w:color w:val="000000"/>
          <w:sz w:val="18"/>
          <w:szCs w:val="18"/>
          <w:bdr w:val="none" w:sz="0" w:space="0" w:color="auto" w:frame="1"/>
          <w:rtl/>
        </w:rPr>
        <w:fldChar w:fldCharType="begin"/>
      </w:r>
      <w:r w:rsidRPr="00A709B5">
        <w:rPr>
          <w:rFonts w:ascii="Arial" w:eastAsia="Times New Roman" w:hAnsi="Arial" w:cs="Arial"/>
          <w:color w:val="000000"/>
          <w:sz w:val="18"/>
          <w:szCs w:val="18"/>
          <w:bdr w:val="none" w:sz="0" w:space="0" w:color="auto" w:frame="1"/>
          <w:rtl/>
        </w:rPr>
        <w:instrText xml:space="preserve"> </w:instrText>
      </w:r>
      <w:r w:rsidRPr="00A709B5">
        <w:rPr>
          <w:rFonts w:ascii="Arial" w:eastAsia="Times New Roman" w:hAnsi="Arial" w:cs="Arial"/>
          <w:color w:val="000000"/>
          <w:sz w:val="18"/>
          <w:szCs w:val="18"/>
          <w:bdr w:val="none" w:sz="0" w:space="0" w:color="auto" w:frame="1"/>
        </w:rPr>
        <w:instrText>HYPERLINK "http://images1.ynet.co.il/PicServer5/2017/02/14/7588551/75885410991599640360no.jpg" \o "&lt;span style='font:bold 10px Arial;padding-right:10px</w:instrText>
      </w:r>
      <w:r w:rsidRPr="00A709B5">
        <w:rPr>
          <w:rFonts w:ascii="Arial" w:eastAsia="Times New Roman" w:hAnsi="Arial" w:cs="Arial"/>
          <w:color w:val="000000"/>
          <w:sz w:val="18"/>
          <w:szCs w:val="18"/>
          <w:bdr w:val="none" w:sz="0" w:space="0" w:color="auto" w:frame="1"/>
          <w:rtl/>
        </w:rPr>
        <w:instrText>;'&gt;(צילום: מוטי קמחי)&lt;/</w:instrText>
      </w:r>
      <w:r w:rsidRPr="00A709B5">
        <w:rPr>
          <w:rFonts w:ascii="Arial" w:eastAsia="Times New Roman" w:hAnsi="Arial" w:cs="Arial"/>
          <w:color w:val="000000"/>
          <w:sz w:val="18"/>
          <w:szCs w:val="18"/>
          <w:bdr w:val="none" w:sz="0" w:space="0" w:color="auto" w:frame="1"/>
        </w:rPr>
        <w:instrText>span</w:instrText>
      </w:r>
      <w:r w:rsidRPr="00A709B5">
        <w:rPr>
          <w:rFonts w:ascii="Arial" w:eastAsia="Times New Roman" w:hAnsi="Arial" w:cs="Arial"/>
          <w:color w:val="000000"/>
          <w:sz w:val="18"/>
          <w:szCs w:val="18"/>
          <w:bdr w:val="none" w:sz="0" w:space="0" w:color="auto" w:frame="1"/>
          <w:rtl/>
        </w:rPr>
        <w:instrText xml:space="preserve">&gt;" </w:instrText>
      </w:r>
      <w:r w:rsidRPr="00A709B5">
        <w:rPr>
          <w:rFonts w:ascii="Arial" w:eastAsia="Times New Roman" w:hAnsi="Arial" w:cs="Arial"/>
          <w:color w:val="000000"/>
          <w:sz w:val="18"/>
          <w:szCs w:val="18"/>
          <w:bdr w:val="none" w:sz="0" w:space="0" w:color="auto" w:frame="1"/>
          <w:rtl/>
        </w:rPr>
        <w:fldChar w:fldCharType="separate"/>
      </w:r>
    </w:p>
    <w:p w:rsidR="00A709B5" w:rsidRPr="00A709B5" w:rsidRDefault="00A709B5" w:rsidP="00A709B5">
      <w:pPr>
        <w:spacing w:line="240" w:lineRule="atLeast"/>
        <w:ind w:left="0" w:firstLine="0"/>
        <w:jc w:val="left"/>
        <w:textAlignment w:val="baseline"/>
        <w:rPr>
          <w:rFonts w:ascii="Times New Roman" w:eastAsia="Times New Roman" w:hAnsi="Times New Roman" w:cs="Times New Roman"/>
          <w:color w:val="000000"/>
          <w:sz w:val="24"/>
          <w:szCs w:val="24"/>
          <w:rtl/>
        </w:rPr>
      </w:pPr>
      <w:r>
        <w:rPr>
          <w:rFonts w:ascii="Arial" w:eastAsia="Times New Roman" w:hAnsi="Arial" w:cs="Arial"/>
          <w:noProof/>
          <w:color w:val="0000FF"/>
          <w:sz w:val="18"/>
          <w:szCs w:val="18"/>
          <w:bdr w:val="none" w:sz="0" w:space="0" w:color="auto" w:frame="1"/>
        </w:rPr>
        <w:lastRenderedPageBreak/>
        <w:drawing>
          <wp:inline distT="0" distB="0" distL="0" distR="0">
            <wp:extent cx="6096000" cy="3429000"/>
            <wp:effectExtent l="19050" t="0" r="0" b="0"/>
            <wp:docPr id="14" name="תמונה 14" descr=" (צילום: מוטי קמחי)">
              <a:hlinkClick xmlns:a="http://schemas.openxmlformats.org/drawingml/2006/main" r:id="rId14" tooltip="&quot;&lt;span style='font:bold 10px Arial;padding-right:10px;'&gt;(צילום: מוטי קמחי)&lt;/span&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צילום: מוטי קמחי)">
                      <a:hlinkClick r:id="rId14" tooltip="&quot;&lt;span style='font:bold 10px Arial;padding-right:10px;'&gt;(צילום: מוטי קמחי)&lt;/span&gt;&quot;"/>
                    </pic:cNvPr>
                    <pic:cNvPicPr>
                      <a:picLocks noChangeAspect="1" noChangeArrowheads="1"/>
                    </pic:cNvPicPr>
                  </pic:nvPicPr>
                  <pic:blipFill>
                    <a:blip r:embed="rId15"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r w:rsidRPr="00A709B5">
        <w:rPr>
          <w:rFonts w:ascii="Arial" w:eastAsia="Times New Roman" w:hAnsi="Arial" w:cs="Arial"/>
          <w:color w:val="000000"/>
          <w:sz w:val="18"/>
          <w:szCs w:val="18"/>
          <w:bdr w:val="none" w:sz="0" w:space="0" w:color="auto" w:frame="1"/>
          <w:rtl/>
        </w:rPr>
        <w:fldChar w:fldCharType="end"/>
      </w:r>
    </w:p>
    <w:p w:rsidR="00A709B5" w:rsidRPr="00A709B5" w:rsidRDefault="00A709B5" w:rsidP="00A709B5">
      <w:pPr>
        <w:spacing w:line="210" w:lineRule="atLeast"/>
        <w:ind w:left="0" w:firstLine="0"/>
        <w:jc w:val="left"/>
        <w:textAlignment w:val="baseline"/>
        <w:rPr>
          <w:rFonts w:ascii="Arial" w:eastAsia="Times New Roman" w:hAnsi="Arial" w:cs="Arial"/>
          <w:color w:val="000000"/>
          <w:sz w:val="18"/>
          <w:szCs w:val="18"/>
          <w:bdr w:val="none" w:sz="0" w:space="0" w:color="auto" w:frame="1"/>
          <w:rtl/>
        </w:rPr>
      </w:pPr>
      <w:r w:rsidRPr="00A709B5">
        <w:rPr>
          <w:rFonts w:ascii="Arial" w:eastAsia="Times New Roman" w:hAnsi="Arial" w:cs="Arial"/>
          <w:color w:val="000000"/>
          <w:szCs w:val="18"/>
          <w:rtl/>
        </w:rPr>
        <w:t>(צילום: מוטי קמחי)</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 </w:t>
      </w:r>
    </w:p>
    <w:p w:rsidR="00A709B5" w:rsidRPr="00A709B5" w:rsidRDefault="00A709B5" w:rsidP="00A709B5">
      <w:pPr>
        <w:spacing w:line="345" w:lineRule="atLeast"/>
        <w:ind w:left="75" w:firstLine="0"/>
        <w:jc w:val="left"/>
        <w:textAlignment w:val="baseline"/>
        <w:rPr>
          <w:rFonts w:ascii="Arial" w:eastAsia="Times New Roman" w:hAnsi="Arial" w:cs="Arial"/>
          <w:b/>
          <w:bCs/>
          <w:color w:val="FFFFFF"/>
          <w:sz w:val="18"/>
          <w:szCs w:val="18"/>
          <w:bdr w:val="none" w:sz="0" w:space="0" w:color="auto" w:frame="1"/>
          <w:rtl/>
        </w:rPr>
      </w:pPr>
      <w:r w:rsidRPr="00A709B5">
        <w:rPr>
          <w:rFonts w:ascii="Arial" w:eastAsia="Times New Roman" w:hAnsi="Arial" w:cs="Arial"/>
          <w:b/>
          <w:bCs/>
          <w:color w:val="FFFFFF"/>
          <w:sz w:val="18"/>
          <w:szCs w:val="18"/>
          <w:bdr w:val="none" w:sz="0" w:space="0" w:color="auto" w:frame="1"/>
          <w:rtl/>
        </w:rPr>
        <w:t>תיעוד קריסת המנוף בבת ים</w:t>
      </w:r>
    </w:p>
    <w:p w:rsidR="00A709B5" w:rsidRPr="00A709B5" w:rsidRDefault="00A709B5" w:rsidP="00A709B5">
      <w:pPr>
        <w:shd w:val="clear" w:color="auto" w:fill="404040"/>
        <w:bidi w:val="0"/>
        <w:spacing w:line="240" w:lineRule="atLeast"/>
        <w:ind w:left="300" w:firstLine="0"/>
        <w:jc w:val="left"/>
        <w:textAlignment w:val="baseline"/>
        <w:rPr>
          <w:rFonts w:ascii="Arial" w:eastAsia="Times New Roman" w:hAnsi="Arial" w:cs="Arial"/>
          <w:color w:val="FFFFFF"/>
          <w:sz w:val="21"/>
          <w:szCs w:val="21"/>
          <w:bdr w:val="none" w:sz="0" w:space="0" w:color="auto" w:frame="1"/>
          <w:rtl/>
        </w:rPr>
      </w:pPr>
      <w:r>
        <w:rPr>
          <w:rFonts w:ascii="Arial" w:eastAsia="Times New Roman" w:hAnsi="Arial" w:cs="Arial"/>
          <w:noProof/>
          <w:color w:val="FFFFFF"/>
          <w:sz w:val="21"/>
          <w:szCs w:val="21"/>
          <w:bdr w:val="none" w:sz="0" w:space="0" w:color="auto" w:frame="1"/>
        </w:rPr>
        <w:drawing>
          <wp:inline distT="0" distB="0" distL="0" distR="0">
            <wp:extent cx="9525" cy="219075"/>
            <wp:effectExtent l="19050" t="0" r="9525" b="0"/>
            <wp:docPr id="15" name="תמונה 15" descr="http://www.ynet.co.il/images/video/sharingfooter/sf_v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ynet.co.il/images/video/sharingfooter/sf_vbar.jpg"/>
                    <pic:cNvPicPr>
                      <a:picLocks noChangeAspect="1" noChangeArrowheads="1"/>
                    </pic:cNvPicPr>
                  </pic:nvPicPr>
                  <pic:blipFill>
                    <a:blip r:embed="rId16"/>
                    <a:srcRect/>
                    <a:stretch>
                      <a:fillRect/>
                    </a:stretch>
                  </pic:blipFill>
                  <pic:spPr bwMode="auto">
                    <a:xfrm>
                      <a:off x="0" y="0"/>
                      <a:ext cx="9525" cy="219075"/>
                    </a:xfrm>
                    <a:prstGeom prst="rect">
                      <a:avLst/>
                    </a:prstGeom>
                    <a:noFill/>
                    <a:ln w="9525">
                      <a:noFill/>
                      <a:miter lim="800000"/>
                      <a:headEnd/>
                      <a:tailEnd/>
                    </a:ln>
                  </pic:spPr>
                </pic:pic>
              </a:graphicData>
            </a:graphic>
          </wp:inline>
        </w:drawing>
      </w:r>
      <w:r>
        <w:rPr>
          <w:rFonts w:ascii="Arial" w:eastAsia="Times New Roman" w:hAnsi="Arial" w:cs="Arial"/>
          <w:noProof/>
          <w:color w:val="FFFFFF"/>
          <w:sz w:val="21"/>
          <w:szCs w:val="21"/>
          <w:bdr w:val="none" w:sz="0" w:space="0" w:color="auto" w:frame="1"/>
        </w:rPr>
        <w:drawing>
          <wp:inline distT="0" distB="0" distL="0" distR="0">
            <wp:extent cx="9525" cy="219075"/>
            <wp:effectExtent l="19050" t="0" r="9525" b="0"/>
            <wp:docPr id="16" name="תמונה 16" descr="http://www.ynet.co.il/images/video/sharingfooter/sf_v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ynet.co.il/images/video/sharingfooter/sf_vbar.jpg"/>
                    <pic:cNvPicPr>
                      <a:picLocks noChangeAspect="1" noChangeArrowheads="1"/>
                    </pic:cNvPicPr>
                  </pic:nvPicPr>
                  <pic:blipFill>
                    <a:blip r:embed="rId16"/>
                    <a:srcRect/>
                    <a:stretch>
                      <a:fillRect/>
                    </a:stretch>
                  </pic:blipFill>
                  <pic:spPr bwMode="auto">
                    <a:xfrm>
                      <a:off x="0" y="0"/>
                      <a:ext cx="9525" cy="219075"/>
                    </a:xfrm>
                    <a:prstGeom prst="rect">
                      <a:avLst/>
                    </a:prstGeom>
                    <a:noFill/>
                    <a:ln w="9525">
                      <a:noFill/>
                      <a:miter lim="800000"/>
                      <a:headEnd/>
                      <a:tailEnd/>
                    </a:ln>
                  </pic:spPr>
                </pic:pic>
              </a:graphicData>
            </a:graphic>
          </wp:inline>
        </w:drawing>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Pr>
      </w:pPr>
      <w:r w:rsidRPr="00A709B5">
        <w:rPr>
          <w:rFonts w:ascii="Arial" w:eastAsia="Times New Roman" w:hAnsi="Arial" w:cs="Arial"/>
          <w:color w:val="000000"/>
          <w:sz w:val="21"/>
          <w:szCs w:val="21"/>
          <w:bdr w:val="none" w:sz="0" w:space="0" w:color="auto" w:frame="1"/>
          <w:rtl/>
        </w:rPr>
        <w:t>  </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"בסיס המנוף יושב על גוש בטון המכונה 'ראש כלונס' שמחובר לארבעה יסודות ברזל המוחדרים עמוק לתוך האדמה", הסביר המהנדס ישראל דוד. "רואים בתמונות שבצד אחד הם קרועים ובצד השני הם קצרים, כך שנראה שהיה כשל שגרם לנתק בין הראש הכלונס לבין החיבור שלו לאדמה".</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 </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לדברי דוד, הסיבה לקריסה עלולה להיות חוסר בברזל, מוטות ברזל קצרים מדי או עומס יתר על המנוף. "החיבור של בסיס המנוף לבטון צריך להיעשות במתיחה, כדי שאם מנוף יתהפך הוא יצליח להתנגד למשקל שלו ולעמוד בעומס", אמר. "המנופים האלה תוכננו לעמוד בעומסים אדירים כך שהאפשרות שקרס בגלל רוח חזקה או מזג אוויר סוער נראית אפסית. גם העובדה שהמנוף מוצב קרוב לים לא אמורה להפיל אותו".</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 </w:t>
      </w:r>
    </w:p>
    <w:p w:rsidR="00A709B5" w:rsidRPr="00A709B5" w:rsidRDefault="00A709B5" w:rsidP="00A709B5">
      <w:pPr>
        <w:spacing w:line="345" w:lineRule="atLeast"/>
        <w:ind w:left="75" w:firstLine="0"/>
        <w:jc w:val="left"/>
        <w:textAlignment w:val="baseline"/>
        <w:rPr>
          <w:rFonts w:ascii="Arial" w:eastAsia="Times New Roman" w:hAnsi="Arial" w:cs="Arial"/>
          <w:b/>
          <w:bCs/>
          <w:color w:val="FFFFFF"/>
          <w:sz w:val="18"/>
          <w:szCs w:val="18"/>
          <w:bdr w:val="none" w:sz="0" w:space="0" w:color="auto" w:frame="1"/>
          <w:rtl/>
        </w:rPr>
      </w:pPr>
      <w:r w:rsidRPr="00A709B5">
        <w:rPr>
          <w:rFonts w:ascii="Arial" w:eastAsia="Times New Roman" w:hAnsi="Arial" w:cs="Arial"/>
          <w:b/>
          <w:bCs/>
          <w:color w:val="FFFFFF"/>
          <w:sz w:val="18"/>
          <w:szCs w:val="18"/>
          <w:bdr w:val="none" w:sz="0" w:space="0" w:color="auto" w:frame="1"/>
          <w:rtl/>
        </w:rPr>
        <w:t>יובל עטיה, מנכ"ל החברה שהפעילה את המנוף</w:t>
      </w:r>
    </w:p>
    <w:p w:rsidR="00A709B5" w:rsidRPr="00A709B5" w:rsidRDefault="00A709B5" w:rsidP="00A709B5">
      <w:pPr>
        <w:shd w:val="clear" w:color="auto" w:fill="404040"/>
        <w:bidi w:val="0"/>
        <w:spacing w:line="240" w:lineRule="atLeast"/>
        <w:ind w:left="300" w:firstLine="0"/>
        <w:jc w:val="left"/>
        <w:textAlignment w:val="baseline"/>
        <w:rPr>
          <w:rFonts w:ascii="Arial" w:eastAsia="Times New Roman" w:hAnsi="Arial" w:cs="Arial"/>
          <w:color w:val="FFFFFF"/>
          <w:sz w:val="21"/>
          <w:szCs w:val="21"/>
          <w:bdr w:val="none" w:sz="0" w:space="0" w:color="auto" w:frame="1"/>
          <w:rtl/>
        </w:rPr>
      </w:pPr>
      <w:r>
        <w:rPr>
          <w:rFonts w:ascii="Arial" w:eastAsia="Times New Roman" w:hAnsi="Arial" w:cs="Arial"/>
          <w:noProof/>
          <w:color w:val="FFFFFF"/>
          <w:sz w:val="21"/>
          <w:szCs w:val="21"/>
          <w:bdr w:val="none" w:sz="0" w:space="0" w:color="auto" w:frame="1"/>
        </w:rPr>
        <w:drawing>
          <wp:inline distT="0" distB="0" distL="0" distR="0">
            <wp:extent cx="9525" cy="219075"/>
            <wp:effectExtent l="19050" t="0" r="9525" b="0"/>
            <wp:docPr id="17" name="תמונה 17" descr="http://www.ynet.co.il/images/video/sharingfooter/sf_v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ynet.co.il/images/video/sharingfooter/sf_vbar.jpg"/>
                    <pic:cNvPicPr>
                      <a:picLocks noChangeAspect="1" noChangeArrowheads="1"/>
                    </pic:cNvPicPr>
                  </pic:nvPicPr>
                  <pic:blipFill>
                    <a:blip r:embed="rId16"/>
                    <a:srcRect/>
                    <a:stretch>
                      <a:fillRect/>
                    </a:stretch>
                  </pic:blipFill>
                  <pic:spPr bwMode="auto">
                    <a:xfrm>
                      <a:off x="0" y="0"/>
                      <a:ext cx="9525" cy="219075"/>
                    </a:xfrm>
                    <a:prstGeom prst="rect">
                      <a:avLst/>
                    </a:prstGeom>
                    <a:noFill/>
                    <a:ln w="9525">
                      <a:noFill/>
                      <a:miter lim="800000"/>
                      <a:headEnd/>
                      <a:tailEnd/>
                    </a:ln>
                  </pic:spPr>
                </pic:pic>
              </a:graphicData>
            </a:graphic>
          </wp:inline>
        </w:drawing>
      </w:r>
      <w:bookmarkEnd w:id="0"/>
      <w:r>
        <w:rPr>
          <w:rFonts w:ascii="Arial" w:eastAsia="Times New Roman" w:hAnsi="Arial" w:cs="Arial"/>
          <w:noProof/>
          <w:color w:val="FFFFFF"/>
          <w:sz w:val="21"/>
          <w:szCs w:val="21"/>
          <w:bdr w:val="none" w:sz="0" w:space="0" w:color="auto" w:frame="1"/>
        </w:rPr>
        <w:drawing>
          <wp:inline distT="0" distB="0" distL="0" distR="0">
            <wp:extent cx="9525" cy="219075"/>
            <wp:effectExtent l="19050" t="0" r="9525" b="0"/>
            <wp:docPr id="18" name="תמונה 18" descr="http://www.ynet.co.il/images/video/sharingfooter/sf_v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net.co.il/images/video/sharingfooter/sf_vbar.jpg"/>
                    <pic:cNvPicPr>
                      <a:picLocks noChangeAspect="1" noChangeArrowheads="1"/>
                    </pic:cNvPicPr>
                  </pic:nvPicPr>
                  <pic:blipFill>
                    <a:blip r:embed="rId16"/>
                    <a:srcRect/>
                    <a:stretch>
                      <a:fillRect/>
                    </a:stretch>
                  </pic:blipFill>
                  <pic:spPr bwMode="auto">
                    <a:xfrm>
                      <a:off x="0" y="0"/>
                      <a:ext cx="9525" cy="219075"/>
                    </a:xfrm>
                    <a:prstGeom prst="rect">
                      <a:avLst/>
                    </a:prstGeom>
                    <a:noFill/>
                    <a:ln w="9525">
                      <a:noFill/>
                      <a:miter lim="800000"/>
                      <a:headEnd/>
                      <a:tailEnd/>
                    </a:ln>
                  </pic:spPr>
                </pic:pic>
              </a:graphicData>
            </a:graphic>
          </wp:inline>
        </w:drawing>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Pr>
      </w:pPr>
      <w:r w:rsidRPr="00A709B5">
        <w:rPr>
          <w:rFonts w:ascii="Arial" w:eastAsia="Times New Roman" w:hAnsi="Arial" w:cs="Arial"/>
          <w:color w:val="000000"/>
          <w:sz w:val="21"/>
          <w:szCs w:val="21"/>
          <w:bdr w:val="none" w:sz="0" w:space="0" w:color="auto" w:frame="1"/>
          <w:rtl/>
        </w:rPr>
        <w:t> </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לדבריו, האפשרות שהמנוף נפל עקב כמות ברזל קטנה שהכניסו לכלונסאות נראית סבירה יותר על פי ניתוח התמונות: "ניתן להגיד שבסיס המנוף לא הצליח להתנגד לכוח המנוף ברגע שהוא החל לקרוס. ככל הנראה העומס גרם לקריעת יסודות ברזל ולשליפה של אחרים מתוך האדמה. להערכתי קודם הברזל נקרע ורק אז נשלף החוצה, כי לא היה מספיק ברזל להחזיק אותו".</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 </w:t>
      </w:r>
    </w:p>
    <w:p w:rsidR="00A709B5" w:rsidRDefault="00A709B5" w:rsidP="00A709B5">
      <w:pPr>
        <w:spacing w:line="240" w:lineRule="atLeast"/>
        <w:ind w:left="0" w:firstLine="0"/>
        <w:jc w:val="left"/>
        <w:textAlignment w:val="baseline"/>
        <w:rPr>
          <w:rFonts w:ascii="Arial" w:eastAsia="Times New Roman" w:hAnsi="Arial" w:cs="Arial" w:hint="cs"/>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המשטרה</w:t>
      </w:r>
      <w:r w:rsidRPr="00A709B5">
        <w:rPr>
          <w:rFonts w:ascii="Arial" w:eastAsia="Times New Roman" w:hAnsi="Arial" w:cs="Arial"/>
          <w:color w:val="000000"/>
          <w:szCs w:val="21"/>
          <w:rtl/>
        </w:rPr>
        <w:t> </w:t>
      </w:r>
      <w:hyperlink r:id="rId17" w:tgtFrame="_blank" w:history="1">
        <w:r w:rsidRPr="00A709B5">
          <w:rPr>
            <w:rFonts w:ascii="Arial" w:eastAsia="Times New Roman" w:hAnsi="Arial" w:cs="Arial"/>
            <w:color w:val="0000FF"/>
            <w:szCs w:val="18"/>
            <w:u w:val="single"/>
            <w:rtl/>
          </w:rPr>
          <w:t>ממשיכה בחקירה</w:t>
        </w:r>
      </w:hyperlink>
      <w:r w:rsidRPr="00A709B5">
        <w:rPr>
          <w:rFonts w:ascii="Arial" w:eastAsia="Times New Roman" w:hAnsi="Arial" w:cs="Arial"/>
          <w:color w:val="000000"/>
          <w:szCs w:val="21"/>
          <w:rtl/>
        </w:rPr>
        <w:t> </w:t>
      </w:r>
      <w:r w:rsidRPr="00A709B5">
        <w:rPr>
          <w:rFonts w:ascii="Arial" w:eastAsia="Times New Roman" w:hAnsi="Arial" w:cs="Arial"/>
          <w:color w:val="000000"/>
          <w:sz w:val="21"/>
          <w:szCs w:val="21"/>
          <w:bdr w:val="none" w:sz="0" w:space="0" w:color="auto" w:frame="1"/>
          <w:rtl/>
        </w:rPr>
        <w:t xml:space="preserve">ועיכבה ארבעה מעורבים בניהול ובאחריות לאתר. שלושה מהם שוחררו למעצר בית. נחקר רביעי שוחרר אף הוא והורחק מהאתר. בשלב זה נסגר האתר ליומיים בהוראת משרד העבודה. המנוף הופעל על ידי חברת "מבנים ונתיבים". המנכ"ל יובל עטיה ששוחח עם </w:t>
      </w:r>
      <w:proofErr w:type="spellStart"/>
      <w:r w:rsidRPr="00A709B5">
        <w:rPr>
          <w:rFonts w:ascii="Arial" w:eastAsia="Times New Roman" w:hAnsi="Arial" w:cs="Arial"/>
          <w:color w:val="000000"/>
          <w:sz w:val="21"/>
          <w:szCs w:val="21"/>
          <w:bdr w:val="none" w:sz="0" w:space="0" w:color="auto" w:frame="1"/>
        </w:rPr>
        <w:t>ynet</w:t>
      </w:r>
      <w:proofErr w:type="spellEnd"/>
      <w:r w:rsidRPr="00A709B5">
        <w:rPr>
          <w:rFonts w:ascii="Arial" w:eastAsia="Times New Roman" w:hAnsi="Arial" w:cs="Arial"/>
          <w:color w:val="000000"/>
          <w:sz w:val="21"/>
          <w:szCs w:val="21"/>
          <w:bdr w:val="none" w:sz="0" w:space="0" w:color="auto" w:frame="1"/>
          <w:rtl/>
        </w:rPr>
        <w:t xml:space="preserve"> אחרי האירוע לא ידע להסביר מה גרם לקריסה: "צריך לתחקר וללמוד את הנושא. יש שם בטח עניינים הנדסיים. יש לנו את כל הרישיונות האפשריים. צריך לראות איזה כשל היה. אני לא מסוגל לתת אינפורמציה כזאת עכשיו. אני מניח שזה ייחקר ויהיו לנו תשובות".</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 </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b/>
          <w:bCs/>
          <w:color w:val="000000"/>
          <w:sz w:val="21"/>
          <w:szCs w:val="21"/>
          <w:highlight w:val="yellow"/>
          <w:bdr w:val="none" w:sz="0" w:space="0" w:color="auto" w:frame="1"/>
          <w:rtl/>
        </w:rPr>
        <w:lastRenderedPageBreak/>
        <w:t xml:space="preserve">עו"ד שחר </w:t>
      </w:r>
      <w:proofErr w:type="spellStart"/>
      <w:r w:rsidRPr="00A709B5">
        <w:rPr>
          <w:rFonts w:ascii="Arial" w:eastAsia="Times New Roman" w:hAnsi="Arial" w:cs="Arial"/>
          <w:b/>
          <w:bCs/>
          <w:color w:val="000000"/>
          <w:sz w:val="21"/>
          <w:szCs w:val="21"/>
          <w:highlight w:val="yellow"/>
          <w:bdr w:val="none" w:sz="0" w:space="0" w:color="auto" w:frame="1"/>
          <w:rtl/>
        </w:rPr>
        <w:t>מנדלמן</w:t>
      </w:r>
      <w:proofErr w:type="spellEnd"/>
      <w:r w:rsidRPr="00A709B5">
        <w:rPr>
          <w:rFonts w:ascii="Arial" w:eastAsia="Times New Roman" w:hAnsi="Arial" w:cs="Arial"/>
          <w:color w:val="000000"/>
          <w:sz w:val="21"/>
          <w:szCs w:val="21"/>
          <w:bdr w:val="none" w:sz="0" w:space="0" w:color="auto" w:frame="1"/>
          <w:rtl/>
        </w:rPr>
        <w:t>, שמייצג ארבעה מאנשי חברת הבנייה "מבנים ונתיבים", אמר כי "מדובר בכשל הנדסי או בכשל ביצועי". הוא אמר: "העלו השערות שהמנוף תקול, אבל להערכתנו לא הייתה בו כל בעיה. זה מנוף חדש יחסית שיוצר בשנת 2008. המנוף הונח רק אחרי שנערכה באתר בדיקת קרקע ולאחר שמהנדס ההקמה אישר את ההפעלה שלו בהתחשב במשקלים ובקרקע. למנוף ניתן היתר בניה מעיריית בת ים, הלקוחות שלי עבדו על פי כל הפרוטוקולים ולפי הספר. קשה לי להאמין שחסכו בבטון או בברזלים כי זה כסף קטן שלא חוסכים בו. זה תיק פשוט, או שהתכנון לא היה טוב מספיק או שהביצוע של ההנחיות לא נעשו במדויק".</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 </w:t>
      </w:r>
    </w:p>
    <w:p w:rsidR="00A709B5" w:rsidRPr="00A709B5" w:rsidRDefault="00A709B5" w:rsidP="00A709B5">
      <w:pPr>
        <w:spacing w:after="45" w:line="240" w:lineRule="atLeast"/>
        <w:ind w:left="0" w:firstLine="0"/>
        <w:jc w:val="left"/>
        <w:textAlignment w:val="baseline"/>
        <w:outlineLvl w:val="2"/>
        <w:rPr>
          <w:rFonts w:ascii="Arial" w:eastAsia="Times New Roman" w:hAnsi="Arial" w:cs="Arial"/>
          <w:b/>
          <w:bCs/>
          <w:color w:val="192862"/>
          <w:sz w:val="24"/>
          <w:szCs w:val="24"/>
          <w:bdr w:val="none" w:sz="0" w:space="0" w:color="auto" w:frame="1"/>
          <w:rtl/>
        </w:rPr>
      </w:pPr>
      <w:r w:rsidRPr="00A709B5">
        <w:rPr>
          <w:rFonts w:ascii="Arial" w:eastAsia="Times New Roman" w:hAnsi="Arial" w:cs="Arial"/>
          <w:b/>
          <w:bCs/>
          <w:color w:val="192862"/>
          <w:sz w:val="24"/>
          <w:szCs w:val="24"/>
          <w:bdr w:val="none" w:sz="0" w:space="0" w:color="auto" w:frame="1"/>
          <w:rtl/>
        </w:rPr>
        <w:t>"חשבתי שמטוס התרסק". עדויות הפצועים</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בין ארבעת הפצועים בקריסת המנוף היו עמי קאופמן (43) ובתו אמה בת ה-9, שאותה החזיר באותה שעה מבית הספר לביתם. המנוף פגע ישירות במכונית המשפחתית, שניות אחרי שחנו והתכוונו לעלות הביתה, ולמרבה המזל שניהם נפצעו באורח קל בלבד. "היו שניות שחשבתי שאיבדתי אותה", סיפר האב.</w:t>
      </w:r>
    </w:p>
    <w:p w:rsidR="00A709B5" w:rsidRPr="00A709B5" w:rsidRDefault="00A709B5" w:rsidP="00A709B5">
      <w:pPr>
        <w:spacing w:line="240" w:lineRule="atLeast"/>
        <w:ind w:left="0" w:firstLine="0"/>
        <w:jc w:val="left"/>
        <w:textAlignment w:val="baseline"/>
        <w:rPr>
          <w:rFonts w:ascii="Times New Roman" w:eastAsia="Times New Roman" w:hAnsi="Times New Roman" w:cs="Times New Roman"/>
          <w:color w:val="0000FF"/>
          <w:sz w:val="18"/>
          <w:szCs w:val="18"/>
          <w:rtl/>
        </w:rPr>
      </w:pPr>
      <w:r w:rsidRPr="00A709B5">
        <w:rPr>
          <w:rFonts w:ascii="Arial" w:eastAsia="Times New Roman" w:hAnsi="Arial" w:cs="Arial"/>
          <w:color w:val="000000"/>
          <w:sz w:val="18"/>
          <w:szCs w:val="18"/>
          <w:bdr w:val="none" w:sz="0" w:space="0" w:color="auto" w:frame="1"/>
          <w:rtl/>
        </w:rPr>
        <w:fldChar w:fldCharType="begin"/>
      </w:r>
      <w:r w:rsidRPr="00A709B5">
        <w:rPr>
          <w:rFonts w:ascii="Arial" w:eastAsia="Times New Roman" w:hAnsi="Arial" w:cs="Arial"/>
          <w:color w:val="000000"/>
          <w:sz w:val="18"/>
          <w:szCs w:val="18"/>
          <w:bdr w:val="none" w:sz="0" w:space="0" w:color="auto" w:frame="1"/>
          <w:rtl/>
        </w:rPr>
        <w:instrText xml:space="preserve"> </w:instrText>
      </w:r>
      <w:r w:rsidRPr="00A709B5">
        <w:rPr>
          <w:rFonts w:ascii="Arial" w:eastAsia="Times New Roman" w:hAnsi="Arial" w:cs="Arial"/>
          <w:color w:val="000000"/>
          <w:sz w:val="18"/>
          <w:szCs w:val="18"/>
          <w:bdr w:val="none" w:sz="0" w:space="0" w:color="auto" w:frame="1"/>
        </w:rPr>
        <w:instrText>HYPERLINK "http://images1.ynet.co.il/PicServer5/2017/02/14/7588329/b_4_cube.jpg" \o "&lt;span style='padding-right:10px;color:#ffffff !important;opacity:1</w:instrText>
      </w:r>
      <w:r w:rsidRPr="00A709B5">
        <w:rPr>
          <w:rFonts w:ascii="Arial" w:eastAsia="Times New Roman" w:hAnsi="Arial" w:cs="Arial"/>
          <w:color w:val="000000"/>
          <w:sz w:val="18"/>
          <w:szCs w:val="18"/>
          <w:bdr w:val="none" w:sz="0" w:space="0" w:color="auto" w:frame="1"/>
          <w:rtl/>
        </w:rPr>
        <w:instrText>;'&gt;מימין: קאופמן ומכוניתו. בשמאל: שוחט ומכוניתו&lt;/</w:instrText>
      </w:r>
      <w:r w:rsidRPr="00A709B5">
        <w:rPr>
          <w:rFonts w:ascii="Arial" w:eastAsia="Times New Roman" w:hAnsi="Arial" w:cs="Arial"/>
          <w:color w:val="000000"/>
          <w:sz w:val="18"/>
          <w:szCs w:val="18"/>
          <w:bdr w:val="none" w:sz="0" w:space="0" w:color="auto" w:frame="1"/>
        </w:rPr>
        <w:instrText>span&gt;&lt;span style='font:bold 10px Arial;padding-right:10px</w:instrText>
      </w:r>
      <w:r w:rsidRPr="00A709B5">
        <w:rPr>
          <w:rFonts w:ascii="Arial" w:eastAsia="Times New Roman" w:hAnsi="Arial" w:cs="Arial"/>
          <w:color w:val="000000"/>
          <w:sz w:val="18"/>
          <w:szCs w:val="18"/>
          <w:bdr w:val="none" w:sz="0" w:space="0" w:color="auto" w:frame="1"/>
          <w:rtl/>
        </w:rPr>
        <w:instrText>;'&gt;(צילום: מוטי קמחי)&lt;/</w:instrText>
      </w:r>
      <w:r w:rsidRPr="00A709B5">
        <w:rPr>
          <w:rFonts w:ascii="Arial" w:eastAsia="Times New Roman" w:hAnsi="Arial" w:cs="Arial"/>
          <w:color w:val="000000"/>
          <w:sz w:val="18"/>
          <w:szCs w:val="18"/>
          <w:bdr w:val="none" w:sz="0" w:space="0" w:color="auto" w:frame="1"/>
        </w:rPr>
        <w:instrText>span</w:instrText>
      </w:r>
      <w:r w:rsidRPr="00A709B5">
        <w:rPr>
          <w:rFonts w:ascii="Arial" w:eastAsia="Times New Roman" w:hAnsi="Arial" w:cs="Arial"/>
          <w:color w:val="000000"/>
          <w:sz w:val="18"/>
          <w:szCs w:val="18"/>
          <w:bdr w:val="none" w:sz="0" w:space="0" w:color="auto" w:frame="1"/>
          <w:rtl/>
        </w:rPr>
        <w:instrText xml:space="preserve">&gt;" </w:instrText>
      </w:r>
      <w:r w:rsidRPr="00A709B5">
        <w:rPr>
          <w:rFonts w:ascii="Arial" w:eastAsia="Times New Roman" w:hAnsi="Arial" w:cs="Arial"/>
          <w:color w:val="000000"/>
          <w:sz w:val="18"/>
          <w:szCs w:val="18"/>
          <w:bdr w:val="none" w:sz="0" w:space="0" w:color="auto" w:frame="1"/>
          <w:rtl/>
        </w:rPr>
        <w:fldChar w:fldCharType="separate"/>
      </w:r>
    </w:p>
    <w:p w:rsidR="00A709B5" w:rsidRPr="00A709B5" w:rsidRDefault="00A709B5" w:rsidP="00A709B5">
      <w:pPr>
        <w:spacing w:line="240" w:lineRule="atLeast"/>
        <w:ind w:left="0" w:firstLine="0"/>
        <w:jc w:val="left"/>
        <w:textAlignment w:val="baseline"/>
        <w:rPr>
          <w:rFonts w:ascii="Times New Roman" w:eastAsia="Times New Roman" w:hAnsi="Times New Roman" w:cs="Times New Roman"/>
          <w:color w:val="000000"/>
          <w:sz w:val="24"/>
          <w:szCs w:val="24"/>
          <w:rtl/>
        </w:rPr>
      </w:pPr>
      <w:r>
        <w:rPr>
          <w:rFonts w:ascii="Arial" w:eastAsia="Times New Roman" w:hAnsi="Arial" w:cs="Arial"/>
          <w:noProof/>
          <w:color w:val="0000FF"/>
          <w:sz w:val="18"/>
          <w:szCs w:val="18"/>
          <w:bdr w:val="none" w:sz="0" w:space="0" w:color="auto" w:frame="1"/>
        </w:rPr>
        <w:drawing>
          <wp:inline distT="0" distB="0" distL="0" distR="0">
            <wp:extent cx="6096000" cy="3429000"/>
            <wp:effectExtent l="19050" t="0" r="0" b="0"/>
            <wp:docPr id="19" name="תמונה 19" descr="מימין: קאופמן ומכוניתו. בשמאל: שוחט ומכוניתו (צילום: מוטי קמחי)">
              <a:hlinkClick xmlns:a="http://schemas.openxmlformats.org/drawingml/2006/main" r:id="rId18" tooltip="&quot;&lt;span style='padding-right:10px;color:#ffffff !important;opacity:1;'&gt;מימין: קאופמן ומכוניתו. בשמאל: שוחט ומכוניתו&lt;/span&gt;&lt;span style='font:bold 10px Arial;padding-right:10px;'&gt;(צילום: מוטי קמחי)&lt;/span&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מימין: קאופמן ומכוניתו. בשמאל: שוחט ומכוניתו (צילום: מוטי קמחי)">
                      <a:hlinkClick r:id="rId18" tooltip="&quot;&lt;span style='padding-right:10px;color:#ffffff !important;opacity:1;'&gt;מימין: קאופמן ומכוניתו. בשמאל: שוחט ומכוניתו&lt;/span&gt;&lt;span style='font:bold 10px Arial;padding-right:10px;'&gt;(צילום: מוטי קמחי)&lt;/span&gt;&quot;"/>
                    </pic:cNvPr>
                    <pic:cNvPicPr>
                      <a:picLocks noChangeAspect="1" noChangeArrowheads="1"/>
                    </pic:cNvPicPr>
                  </pic:nvPicPr>
                  <pic:blipFill>
                    <a:blip r:embed="rId19"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r w:rsidRPr="00A709B5">
        <w:rPr>
          <w:rFonts w:ascii="Arial" w:eastAsia="Times New Roman" w:hAnsi="Arial" w:cs="Arial"/>
          <w:color w:val="000000"/>
          <w:sz w:val="18"/>
          <w:szCs w:val="18"/>
          <w:bdr w:val="none" w:sz="0" w:space="0" w:color="auto" w:frame="1"/>
          <w:rtl/>
        </w:rPr>
        <w:fldChar w:fldCharType="end"/>
      </w:r>
    </w:p>
    <w:p w:rsidR="00A709B5" w:rsidRPr="00A709B5" w:rsidRDefault="00A709B5" w:rsidP="00A709B5">
      <w:pPr>
        <w:spacing w:line="210" w:lineRule="atLeast"/>
        <w:ind w:left="0" w:firstLine="0"/>
        <w:jc w:val="left"/>
        <w:textAlignment w:val="baseline"/>
        <w:rPr>
          <w:rFonts w:ascii="Arial" w:eastAsia="Times New Roman" w:hAnsi="Arial" w:cs="Arial"/>
          <w:color w:val="000000"/>
          <w:sz w:val="18"/>
          <w:szCs w:val="18"/>
          <w:bdr w:val="none" w:sz="0" w:space="0" w:color="auto" w:frame="1"/>
          <w:rtl/>
        </w:rPr>
      </w:pPr>
      <w:r w:rsidRPr="00A709B5">
        <w:rPr>
          <w:rFonts w:ascii="Arial" w:eastAsia="Times New Roman" w:hAnsi="Arial" w:cs="Arial"/>
          <w:b/>
          <w:bCs/>
          <w:color w:val="000000"/>
          <w:szCs w:val="18"/>
          <w:rtl/>
        </w:rPr>
        <w:t>מימין: קאופמן ומכוניתו. בשמאל: שוחט ומכוניתו</w:t>
      </w:r>
      <w:r w:rsidRPr="00A709B5">
        <w:rPr>
          <w:rFonts w:ascii="Arial" w:eastAsia="Times New Roman" w:hAnsi="Arial" w:cs="Arial"/>
          <w:color w:val="000000"/>
          <w:szCs w:val="18"/>
          <w:rtl/>
        </w:rPr>
        <w:t>(צילום: מוטי קמחי)</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 xml:space="preserve">הבוקר שוחררה הבת מבית החולים וולפסון, ואביה צפוי גם הוא להשתחרר במהלך היום. "אספתי את הילדה ב-16:00 מצפון העיר ועברנו ליד הטיילת", הוא שחזר בשיחה עם </w:t>
      </w:r>
      <w:proofErr w:type="spellStart"/>
      <w:r w:rsidRPr="00A709B5">
        <w:rPr>
          <w:rFonts w:ascii="Arial" w:eastAsia="Times New Roman" w:hAnsi="Arial" w:cs="Arial"/>
          <w:color w:val="000000"/>
          <w:sz w:val="21"/>
          <w:szCs w:val="21"/>
          <w:bdr w:val="none" w:sz="0" w:space="0" w:color="auto" w:frame="1"/>
        </w:rPr>
        <w:t>ynet</w:t>
      </w:r>
      <w:proofErr w:type="spellEnd"/>
      <w:r w:rsidRPr="00A709B5">
        <w:rPr>
          <w:rFonts w:ascii="Arial" w:eastAsia="Times New Roman" w:hAnsi="Arial" w:cs="Arial"/>
          <w:color w:val="000000"/>
          <w:sz w:val="21"/>
          <w:szCs w:val="21"/>
          <w:bdr w:val="none" w:sz="0" w:space="0" w:color="auto" w:frame="1"/>
          <w:rtl/>
        </w:rPr>
        <w:t xml:space="preserve"> את אירועי אחר הצהריים. "בדיוק שמענו ברדיו תוכנית כלכלית והידיעה הראשונה הייתה על שביתת המנופאים. שתי דקות אחרי זה קרה. נכנסתי לחניון של הבניין, חניתי,</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 xml:space="preserve">סגרתי את </w:t>
      </w:r>
      <w:proofErr w:type="spellStart"/>
      <w:r w:rsidRPr="00A709B5">
        <w:rPr>
          <w:rFonts w:ascii="Arial" w:eastAsia="Times New Roman" w:hAnsi="Arial" w:cs="Arial"/>
          <w:color w:val="000000"/>
          <w:sz w:val="21"/>
          <w:szCs w:val="21"/>
          <w:bdr w:val="none" w:sz="0" w:space="0" w:color="auto" w:frame="1"/>
          <w:rtl/>
        </w:rPr>
        <w:t>הסוויץ</w:t>
      </w:r>
      <w:proofErr w:type="spellEnd"/>
      <w:r w:rsidRPr="00A709B5">
        <w:rPr>
          <w:rFonts w:ascii="Arial" w:eastAsia="Times New Roman" w:hAnsi="Arial" w:cs="Arial"/>
          <w:color w:val="000000"/>
          <w:sz w:val="21"/>
          <w:szCs w:val="21"/>
          <w:bdr w:val="none" w:sz="0" w:space="0" w:color="auto" w:frame="1"/>
          <w:rtl/>
        </w:rPr>
        <w:t>' ואז נפל המנוף.</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 </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"אני ישבתי מול ההגה והבת שלי ישבה מאחורי בבוסטר. המנוף ממש נפל ממש על הצד שלה. הייתי בהלם. צעקתי ושמעתי אותה צועקת. לא ידעתי כמה היא פצועה. ניסיתי לצאת ובהתחלה לא הצלחתי. כשהשענתי את המושב הדלת נפתחה. טיפסתי על ברזלים ופתחתי את הדלת אחורית. היא הושיטה לי ידיים ומשכתי אותה החוצה. ראיתי שהיא בסדר. היא הייתה בהלם ולא דיברה. היא הצליחה לעמוד ואז התמוטטה, אז הרמתי אותה וברחנו משם".</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 </w:t>
      </w:r>
    </w:p>
    <w:p w:rsidR="00A709B5" w:rsidRPr="00A709B5" w:rsidRDefault="00A709B5" w:rsidP="00A709B5">
      <w:pPr>
        <w:spacing w:line="240" w:lineRule="atLeast"/>
        <w:ind w:left="0" w:firstLine="0"/>
        <w:jc w:val="left"/>
        <w:textAlignment w:val="baseline"/>
        <w:rPr>
          <w:rFonts w:ascii="Arial" w:eastAsia="Times New Roman" w:hAnsi="Arial" w:cs="Arial"/>
          <w:color w:val="000000"/>
          <w:sz w:val="21"/>
          <w:szCs w:val="21"/>
          <w:bdr w:val="none" w:sz="0" w:space="0" w:color="auto" w:frame="1"/>
          <w:rtl/>
        </w:rPr>
      </w:pPr>
      <w:r w:rsidRPr="00A709B5">
        <w:rPr>
          <w:rFonts w:ascii="Arial" w:eastAsia="Times New Roman" w:hAnsi="Arial" w:cs="Arial"/>
          <w:color w:val="000000"/>
          <w:sz w:val="21"/>
          <w:szCs w:val="21"/>
          <w:bdr w:val="none" w:sz="0" w:space="0" w:color="auto" w:frame="1"/>
          <w:rtl/>
        </w:rPr>
        <w:t>באירוע נפצע באורח בינוני שני בני אדם: מפעיל המנוף, שעדיין מורדם ומונשם בטיפול נמרץ בבית החולים איכילוב, ואיגור שוחט (39), נהג שעצר בצד הדרך כדי לדבר בטלפון ונפגע גם הוא מהמנוף הקורס. הוא מתאושש בבית החולים וולפסון. "הייתי בדרך לרמת גן, עצרתי לשתי דקות לדבר בטלפון ופתאום נפל עליי מנוף", סיפר. "בגלל שהרכב התעקם לא הצלחתי לצאת החוצה. תיירת שבאה לשם הצליחה לעזור לי ואני עדיין לא יודע מי היא. בהתחלה חשבתי שהיה פיגוע או שמטוס התרסק עלי. חשבתי רק על הילדים שלי. כרגע יש לי כאבים בראש ואני נשאר כאן לנוח".</w:t>
      </w:r>
    </w:p>
    <w:p w:rsidR="003F1B86" w:rsidRDefault="003F1B86"/>
    <w:sectPr w:rsidR="003F1B86" w:rsidSect="00B44A5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17E"/>
    <w:multiLevelType w:val="multilevel"/>
    <w:tmpl w:val="3182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AC609D"/>
    <w:multiLevelType w:val="multilevel"/>
    <w:tmpl w:val="26FA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09B5"/>
    <w:rsid w:val="003F1B86"/>
    <w:rsid w:val="007A4E0C"/>
    <w:rsid w:val="00A709B5"/>
    <w:rsid w:val="00B44A5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line="360" w:lineRule="auto"/>
        <w:ind w:left="623" w:hanging="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86"/>
    <w:pPr>
      <w:bidi/>
    </w:pPr>
  </w:style>
  <w:style w:type="paragraph" w:styleId="2">
    <w:name w:val="heading 2"/>
    <w:basedOn w:val="a"/>
    <w:link w:val="20"/>
    <w:uiPriority w:val="9"/>
    <w:qFormat/>
    <w:rsid w:val="00A709B5"/>
    <w:pPr>
      <w:bidi w:val="0"/>
      <w:spacing w:before="100" w:beforeAutospacing="1" w:after="100" w:afterAutospacing="1" w:line="240" w:lineRule="auto"/>
      <w:ind w:left="0" w:firstLine="0"/>
      <w:jc w:val="left"/>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709B5"/>
    <w:pPr>
      <w:bidi w:val="0"/>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A709B5"/>
    <w:rPr>
      <w:rFonts w:ascii="Times New Roman" w:eastAsia="Times New Roman" w:hAnsi="Times New Roman" w:cs="Times New Roman"/>
      <w:b/>
      <w:bCs/>
      <w:sz w:val="36"/>
      <w:szCs w:val="36"/>
    </w:rPr>
  </w:style>
  <w:style w:type="character" w:customStyle="1" w:styleId="30">
    <w:name w:val="כותרת 3 תו"/>
    <w:basedOn w:val="a0"/>
    <w:link w:val="3"/>
    <w:uiPriority w:val="9"/>
    <w:rsid w:val="00A709B5"/>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A709B5"/>
    <w:rPr>
      <w:color w:val="0000FF"/>
      <w:u w:val="single"/>
    </w:rPr>
  </w:style>
  <w:style w:type="character" w:customStyle="1" w:styleId="trcrboxheaderspan">
    <w:name w:val="trc_rbox_header_span"/>
    <w:basedOn w:val="a0"/>
    <w:rsid w:val="00A709B5"/>
  </w:style>
  <w:style w:type="character" w:customStyle="1" w:styleId="video-label">
    <w:name w:val="video-label"/>
    <w:basedOn w:val="a0"/>
    <w:rsid w:val="00A709B5"/>
  </w:style>
  <w:style w:type="character" w:customStyle="1" w:styleId="branding">
    <w:name w:val="branding"/>
    <w:basedOn w:val="a0"/>
    <w:rsid w:val="00A709B5"/>
  </w:style>
  <w:style w:type="character" w:customStyle="1" w:styleId="trcadcwrapper">
    <w:name w:val="trc_adc_wrapper"/>
    <w:basedOn w:val="a0"/>
    <w:rsid w:val="00A709B5"/>
  </w:style>
  <w:style w:type="character" w:customStyle="1" w:styleId="trclogosvalign">
    <w:name w:val="trc_logos_v_align"/>
    <w:basedOn w:val="a0"/>
    <w:rsid w:val="00A709B5"/>
  </w:style>
  <w:style w:type="character" w:customStyle="1" w:styleId="msafloatr">
    <w:name w:val="msafloatr"/>
    <w:basedOn w:val="a0"/>
    <w:rsid w:val="00A709B5"/>
  </w:style>
  <w:style w:type="paragraph" w:customStyle="1" w:styleId="msaborder">
    <w:name w:val="msaborder"/>
    <w:basedOn w:val="a"/>
    <w:rsid w:val="00A709B5"/>
    <w:pPr>
      <w:bidi w:val="0"/>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artheaderfooterauthor">
    <w:name w:val="art_header_footer_author"/>
    <w:basedOn w:val="a0"/>
    <w:rsid w:val="00A709B5"/>
  </w:style>
  <w:style w:type="paragraph" w:styleId="NormalWeb">
    <w:name w:val="Normal (Web)"/>
    <w:basedOn w:val="a"/>
    <w:uiPriority w:val="99"/>
    <w:semiHidden/>
    <w:unhideWhenUsed/>
    <w:rsid w:val="00A709B5"/>
    <w:pPr>
      <w:bidi w:val="0"/>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customStyle="1" w:styleId="artvideocredits">
    <w:name w:val="art_video_credits"/>
    <w:basedOn w:val="a"/>
    <w:rsid w:val="00A709B5"/>
    <w:pPr>
      <w:bidi w:val="0"/>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apple-converted-space">
    <w:name w:val="apple-converted-space"/>
    <w:basedOn w:val="a0"/>
    <w:rsid w:val="00A709B5"/>
  </w:style>
  <w:style w:type="character" w:customStyle="1" w:styleId="citvtitle">
    <w:name w:val="citv_title"/>
    <w:basedOn w:val="a0"/>
    <w:rsid w:val="00A709B5"/>
  </w:style>
  <w:style w:type="character" w:customStyle="1" w:styleId="citvcredit">
    <w:name w:val="citv_credit"/>
    <w:basedOn w:val="a0"/>
    <w:rsid w:val="00A709B5"/>
  </w:style>
  <w:style w:type="paragraph" w:styleId="a3">
    <w:name w:val="Balloon Text"/>
    <w:basedOn w:val="a"/>
    <w:link w:val="a4"/>
    <w:uiPriority w:val="99"/>
    <w:semiHidden/>
    <w:unhideWhenUsed/>
    <w:rsid w:val="00A709B5"/>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A70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2003629">
      <w:bodyDiv w:val="1"/>
      <w:marLeft w:val="0"/>
      <w:marRight w:val="0"/>
      <w:marTop w:val="0"/>
      <w:marBottom w:val="0"/>
      <w:divBdr>
        <w:top w:val="none" w:sz="0" w:space="0" w:color="auto"/>
        <w:left w:val="none" w:sz="0" w:space="0" w:color="auto"/>
        <w:bottom w:val="none" w:sz="0" w:space="0" w:color="auto"/>
        <w:right w:val="none" w:sz="0" w:space="0" w:color="auto"/>
      </w:divBdr>
      <w:divsChild>
        <w:div w:id="1560626068">
          <w:marLeft w:val="0"/>
          <w:marRight w:val="0"/>
          <w:marTop w:val="45"/>
          <w:marBottom w:val="0"/>
          <w:divBdr>
            <w:top w:val="none" w:sz="0" w:space="0" w:color="auto"/>
            <w:left w:val="none" w:sz="0" w:space="0" w:color="auto"/>
            <w:bottom w:val="none" w:sz="0" w:space="0" w:color="auto"/>
            <w:right w:val="none" w:sz="0" w:space="0" w:color="auto"/>
          </w:divBdr>
          <w:divsChild>
            <w:div w:id="666791265">
              <w:marLeft w:val="0"/>
              <w:marRight w:val="0"/>
              <w:marTop w:val="0"/>
              <w:marBottom w:val="120"/>
              <w:divBdr>
                <w:top w:val="none" w:sz="0" w:space="0" w:color="auto"/>
                <w:left w:val="none" w:sz="0" w:space="0" w:color="auto"/>
                <w:bottom w:val="none" w:sz="0" w:space="0" w:color="auto"/>
                <w:right w:val="none" w:sz="0" w:space="0" w:color="auto"/>
              </w:divBdr>
              <w:divsChild>
                <w:div w:id="1647051423">
                  <w:marLeft w:val="0"/>
                  <w:marRight w:val="0"/>
                  <w:marTop w:val="0"/>
                  <w:marBottom w:val="0"/>
                  <w:divBdr>
                    <w:top w:val="none" w:sz="0" w:space="0" w:color="auto"/>
                    <w:left w:val="none" w:sz="0" w:space="0" w:color="auto"/>
                    <w:bottom w:val="none" w:sz="0" w:space="0" w:color="auto"/>
                    <w:right w:val="none" w:sz="0" w:space="0" w:color="auto"/>
                  </w:divBdr>
                  <w:divsChild>
                    <w:div w:id="3622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984">
          <w:marLeft w:val="0"/>
          <w:marRight w:val="0"/>
          <w:marTop w:val="300"/>
          <w:marBottom w:val="0"/>
          <w:divBdr>
            <w:top w:val="none" w:sz="0" w:space="0" w:color="auto"/>
            <w:left w:val="none" w:sz="0" w:space="0" w:color="auto"/>
            <w:bottom w:val="none" w:sz="0" w:space="0" w:color="auto"/>
            <w:right w:val="none" w:sz="0" w:space="0" w:color="auto"/>
          </w:divBdr>
          <w:divsChild>
            <w:div w:id="1549106819">
              <w:marLeft w:val="0"/>
              <w:marRight w:val="0"/>
              <w:marTop w:val="0"/>
              <w:marBottom w:val="0"/>
              <w:divBdr>
                <w:top w:val="none" w:sz="0" w:space="0" w:color="auto"/>
                <w:left w:val="none" w:sz="0" w:space="0" w:color="auto"/>
                <w:bottom w:val="none" w:sz="0" w:space="0" w:color="auto"/>
                <w:right w:val="none" w:sz="0" w:space="0" w:color="auto"/>
              </w:divBdr>
              <w:divsChild>
                <w:div w:id="287047861">
                  <w:marLeft w:val="0"/>
                  <w:marRight w:val="0"/>
                  <w:marTop w:val="0"/>
                  <w:marBottom w:val="0"/>
                  <w:divBdr>
                    <w:top w:val="none" w:sz="0" w:space="0" w:color="auto"/>
                    <w:left w:val="none" w:sz="0" w:space="0" w:color="auto"/>
                    <w:bottom w:val="none" w:sz="0" w:space="0" w:color="auto"/>
                    <w:right w:val="none" w:sz="0" w:space="0" w:color="auto"/>
                  </w:divBdr>
                  <w:divsChild>
                    <w:div w:id="1880432401">
                      <w:marLeft w:val="0"/>
                      <w:marRight w:val="0"/>
                      <w:marTop w:val="0"/>
                      <w:marBottom w:val="0"/>
                      <w:divBdr>
                        <w:top w:val="none" w:sz="0" w:space="0" w:color="auto"/>
                        <w:left w:val="none" w:sz="0" w:space="0" w:color="auto"/>
                        <w:bottom w:val="none" w:sz="0" w:space="0" w:color="auto"/>
                        <w:right w:val="none" w:sz="0" w:space="0" w:color="auto"/>
                      </w:divBdr>
                      <w:divsChild>
                        <w:div w:id="144400297">
                          <w:marLeft w:val="0"/>
                          <w:marRight w:val="0"/>
                          <w:marTop w:val="0"/>
                          <w:marBottom w:val="0"/>
                          <w:divBdr>
                            <w:top w:val="none" w:sz="0" w:space="0" w:color="auto"/>
                            <w:left w:val="none" w:sz="0" w:space="0" w:color="auto"/>
                            <w:bottom w:val="none" w:sz="0" w:space="0" w:color="auto"/>
                            <w:right w:val="none" w:sz="0" w:space="0" w:color="auto"/>
                          </w:divBdr>
                          <w:divsChild>
                            <w:div w:id="321272553">
                              <w:marLeft w:val="0"/>
                              <w:marRight w:val="0"/>
                              <w:marTop w:val="0"/>
                              <w:marBottom w:val="0"/>
                              <w:divBdr>
                                <w:top w:val="none" w:sz="0" w:space="0" w:color="auto"/>
                                <w:left w:val="none" w:sz="0" w:space="0" w:color="auto"/>
                                <w:bottom w:val="none" w:sz="0" w:space="0" w:color="auto"/>
                                <w:right w:val="none" w:sz="0" w:space="0" w:color="auto"/>
                              </w:divBdr>
                              <w:divsChild>
                                <w:div w:id="863397552">
                                  <w:marLeft w:val="0"/>
                                  <w:marRight w:val="0"/>
                                  <w:marTop w:val="0"/>
                                  <w:marBottom w:val="0"/>
                                  <w:divBdr>
                                    <w:top w:val="none" w:sz="0" w:space="0" w:color="auto"/>
                                    <w:left w:val="none" w:sz="0" w:space="0" w:color="auto"/>
                                    <w:bottom w:val="none" w:sz="0" w:space="0" w:color="auto"/>
                                    <w:right w:val="none" w:sz="0" w:space="0" w:color="auto"/>
                                  </w:divBdr>
                                  <w:divsChild>
                                    <w:div w:id="1745373664">
                                      <w:marLeft w:val="0"/>
                                      <w:marRight w:val="0"/>
                                      <w:marTop w:val="0"/>
                                      <w:marBottom w:val="0"/>
                                      <w:divBdr>
                                        <w:top w:val="single" w:sz="2" w:space="0" w:color="DFDFDF"/>
                                        <w:left w:val="single" w:sz="2" w:space="0" w:color="DFDFDF"/>
                                        <w:bottom w:val="single" w:sz="2" w:space="0" w:color="DFDFDF"/>
                                        <w:right w:val="single" w:sz="2" w:space="0" w:color="DFDFDF"/>
                                      </w:divBdr>
                                      <w:divsChild>
                                        <w:div w:id="325596719">
                                          <w:marLeft w:val="0"/>
                                          <w:marRight w:val="0"/>
                                          <w:marTop w:val="0"/>
                                          <w:marBottom w:val="0"/>
                                          <w:divBdr>
                                            <w:top w:val="none" w:sz="0" w:space="0" w:color="auto"/>
                                            <w:left w:val="none" w:sz="0" w:space="0" w:color="auto"/>
                                            <w:bottom w:val="none" w:sz="0" w:space="0" w:color="auto"/>
                                            <w:right w:val="none" w:sz="0" w:space="0" w:color="auto"/>
                                          </w:divBdr>
                                        </w:div>
                                        <w:div w:id="1249265719">
                                          <w:marLeft w:val="0"/>
                                          <w:marRight w:val="-90"/>
                                          <w:marTop w:val="0"/>
                                          <w:marBottom w:val="0"/>
                                          <w:divBdr>
                                            <w:top w:val="none" w:sz="0" w:space="0" w:color="auto"/>
                                            <w:left w:val="none" w:sz="0" w:space="0" w:color="auto"/>
                                            <w:bottom w:val="none" w:sz="0" w:space="0" w:color="auto"/>
                                            <w:right w:val="none" w:sz="0" w:space="0" w:color="auto"/>
                                          </w:divBdr>
                                          <w:divsChild>
                                            <w:div w:id="869145634">
                                              <w:marLeft w:val="0"/>
                                              <w:marRight w:val="0"/>
                                              <w:marTop w:val="0"/>
                                              <w:marBottom w:val="0"/>
                                              <w:divBdr>
                                                <w:top w:val="single" w:sz="2" w:space="0" w:color="A9A9A9"/>
                                                <w:left w:val="single" w:sz="2" w:space="0" w:color="A9A9A9"/>
                                                <w:bottom w:val="single" w:sz="2" w:space="0" w:color="A9A9A9"/>
                                                <w:right w:val="single" w:sz="2" w:space="0" w:color="A9A9A9"/>
                                              </w:divBdr>
                                              <w:divsChild>
                                                <w:div w:id="459999891">
                                                  <w:marLeft w:val="0"/>
                                                  <w:marRight w:val="0"/>
                                                  <w:marTop w:val="0"/>
                                                  <w:marBottom w:val="0"/>
                                                  <w:divBdr>
                                                    <w:top w:val="none" w:sz="0" w:space="0" w:color="auto"/>
                                                    <w:left w:val="none" w:sz="0" w:space="0" w:color="auto"/>
                                                    <w:bottom w:val="none" w:sz="0" w:space="0" w:color="auto"/>
                                                    <w:right w:val="none" w:sz="0" w:space="0" w:color="auto"/>
                                                  </w:divBdr>
                                                  <w:divsChild>
                                                    <w:div w:id="891581216">
                                                      <w:marLeft w:val="0"/>
                                                      <w:marRight w:val="92"/>
                                                      <w:marTop w:val="0"/>
                                                      <w:marBottom w:val="150"/>
                                                      <w:divBdr>
                                                        <w:top w:val="single" w:sz="12" w:space="0" w:color="FFFFFF"/>
                                                        <w:left w:val="single" w:sz="2" w:space="0" w:color="FFFFFF"/>
                                                        <w:bottom w:val="single" w:sz="2" w:space="0" w:color="FFFFFF"/>
                                                        <w:right w:val="single" w:sz="2" w:space="0" w:color="FFFFFF"/>
                                                      </w:divBdr>
                                                    </w:div>
                                                    <w:div w:id="706175737">
                                                      <w:marLeft w:val="0"/>
                                                      <w:marRight w:val="92"/>
                                                      <w:marTop w:val="0"/>
                                                      <w:marBottom w:val="150"/>
                                                      <w:divBdr>
                                                        <w:top w:val="single" w:sz="12" w:space="0" w:color="FFFFFF"/>
                                                        <w:left w:val="single" w:sz="2" w:space="0" w:color="FFFFFF"/>
                                                        <w:bottom w:val="single" w:sz="2" w:space="0" w:color="FFFFFF"/>
                                                        <w:right w:val="single" w:sz="2" w:space="0" w:color="FFFFFF"/>
                                                      </w:divBdr>
                                                    </w:div>
                                                  </w:divsChild>
                                                </w:div>
                                              </w:divsChild>
                                            </w:div>
                                          </w:divsChild>
                                        </w:div>
                                        <w:div w:id="769853867">
                                          <w:marLeft w:val="0"/>
                                          <w:marRight w:val="0"/>
                                          <w:marTop w:val="0"/>
                                          <w:marBottom w:val="0"/>
                                          <w:divBdr>
                                            <w:top w:val="none" w:sz="0" w:space="0" w:color="auto"/>
                                            <w:left w:val="none" w:sz="0" w:space="0" w:color="auto"/>
                                            <w:bottom w:val="none" w:sz="0" w:space="0" w:color="auto"/>
                                            <w:right w:val="none" w:sz="0" w:space="0" w:color="auto"/>
                                          </w:divBdr>
                                          <w:divsChild>
                                            <w:div w:id="33846912">
                                              <w:marLeft w:val="0"/>
                                              <w:marRight w:val="0"/>
                                              <w:marTop w:val="0"/>
                                              <w:marBottom w:val="0"/>
                                              <w:divBdr>
                                                <w:top w:val="none" w:sz="0" w:space="0" w:color="auto"/>
                                                <w:left w:val="none" w:sz="0" w:space="0" w:color="auto"/>
                                                <w:bottom w:val="none" w:sz="0" w:space="0" w:color="auto"/>
                                                <w:right w:val="none" w:sz="0" w:space="0" w:color="auto"/>
                                              </w:divBdr>
                                            </w:div>
                                            <w:div w:id="1099371264">
                                              <w:marLeft w:val="0"/>
                                              <w:marRight w:val="30"/>
                                              <w:marTop w:val="0"/>
                                              <w:marBottom w:val="0"/>
                                              <w:divBdr>
                                                <w:top w:val="none" w:sz="0" w:space="0" w:color="auto"/>
                                                <w:left w:val="none" w:sz="0" w:space="0" w:color="auto"/>
                                                <w:bottom w:val="none" w:sz="0" w:space="0" w:color="auto"/>
                                                <w:right w:val="none" w:sz="0" w:space="0" w:color="auto"/>
                                              </w:divBdr>
                                            </w:div>
                                            <w:div w:id="187534143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387688">
                      <w:marLeft w:val="0"/>
                      <w:marRight w:val="0"/>
                      <w:marTop w:val="0"/>
                      <w:marBottom w:val="0"/>
                      <w:divBdr>
                        <w:top w:val="none" w:sz="0" w:space="0" w:color="auto"/>
                        <w:left w:val="none" w:sz="0" w:space="0" w:color="auto"/>
                        <w:bottom w:val="none" w:sz="0" w:space="0" w:color="auto"/>
                        <w:right w:val="none" w:sz="0" w:space="0" w:color="auto"/>
                      </w:divBdr>
                      <w:divsChild>
                        <w:div w:id="676007444">
                          <w:marLeft w:val="0"/>
                          <w:marRight w:val="0"/>
                          <w:marTop w:val="0"/>
                          <w:marBottom w:val="0"/>
                          <w:divBdr>
                            <w:top w:val="none" w:sz="0" w:space="0" w:color="auto"/>
                            <w:left w:val="none" w:sz="0" w:space="0" w:color="auto"/>
                            <w:bottom w:val="none" w:sz="0" w:space="0" w:color="auto"/>
                            <w:right w:val="none" w:sz="0" w:space="0" w:color="auto"/>
                          </w:divBdr>
                          <w:divsChild>
                            <w:div w:id="1252739134">
                              <w:marLeft w:val="0"/>
                              <w:marRight w:val="0"/>
                              <w:marTop w:val="0"/>
                              <w:marBottom w:val="150"/>
                              <w:divBdr>
                                <w:top w:val="none" w:sz="0" w:space="0" w:color="auto"/>
                                <w:left w:val="none" w:sz="0" w:space="0" w:color="auto"/>
                                <w:bottom w:val="none" w:sz="0" w:space="0" w:color="auto"/>
                                <w:right w:val="none" w:sz="0" w:space="0" w:color="auto"/>
                              </w:divBdr>
                              <w:divsChild>
                                <w:div w:id="1797067025">
                                  <w:marLeft w:val="0"/>
                                  <w:marRight w:val="0"/>
                                  <w:marTop w:val="0"/>
                                  <w:marBottom w:val="0"/>
                                  <w:divBdr>
                                    <w:top w:val="none" w:sz="0" w:space="0" w:color="auto"/>
                                    <w:left w:val="none" w:sz="0" w:space="0" w:color="auto"/>
                                    <w:bottom w:val="none" w:sz="0" w:space="0" w:color="auto"/>
                                    <w:right w:val="none" w:sz="0" w:space="0" w:color="auto"/>
                                  </w:divBdr>
                                </w:div>
                              </w:divsChild>
                            </w:div>
                            <w:div w:id="179852565">
                              <w:marLeft w:val="0"/>
                              <w:marRight w:val="0"/>
                              <w:marTop w:val="0"/>
                              <w:marBottom w:val="0"/>
                              <w:divBdr>
                                <w:top w:val="single" w:sz="6" w:space="0" w:color="CCDDEF"/>
                                <w:left w:val="single" w:sz="6" w:space="0" w:color="CCDDEF"/>
                                <w:bottom w:val="single" w:sz="6" w:space="0" w:color="CCDDEF"/>
                                <w:right w:val="single" w:sz="6" w:space="0" w:color="CCDDEF"/>
                              </w:divBdr>
                              <w:divsChild>
                                <w:div w:id="10411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29689">
                          <w:marLeft w:val="0"/>
                          <w:marRight w:val="0"/>
                          <w:marTop w:val="0"/>
                          <w:marBottom w:val="0"/>
                          <w:divBdr>
                            <w:top w:val="none" w:sz="0" w:space="0" w:color="auto"/>
                            <w:left w:val="none" w:sz="0" w:space="0" w:color="auto"/>
                            <w:bottom w:val="none" w:sz="0" w:space="0" w:color="auto"/>
                            <w:right w:val="none" w:sz="0" w:space="0" w:color="auto"/>
                          </w:divBdr>
                          <w:divsChild>
                            <w:div w:id="1526946718">
                              <w:marLeft w:val="0"/>
                              <w:marRight w:val="0"/>
                              <w:marTop w:val="0"/>
                              <w:marBottom w:val="0"/>
                              <w:divBdr>
                                <w:top w:val="none" w:sz="0" w:space="0" w:color="auto"/>
                                <w:left w:val="none" w:sz="0" w:space="0" w:color="auto"/>
                                <w:bottom w:val="none" w:sz="0" w:space="0" w:color="auto"/>
                                <w:right w:val="none" w:sz="0" w:space="0" w:color="auto"/>
                              </w:divBdr>
                              <w:divsChild>
                                <w:div w:id="854417257">
                                  <w:marLeft w:val="0"/>
                                  <w:marRight w:val="0"/>
                                  <w:marTop w:val="0"/>
                                  <w:marBottom w:val="0"/>
                                  <w:divBdr>
                                    <w:top w:val="none" w:sz="0" w:space="0" w:color="auto"/>
                                    <w:left w:val="none" w:sz="0" w:space="0" w:color="auto"/>
                                    <w:bottom w:val="none" w:sz="0" w:space="0" w:color="auto"/>
                                    <w:right w:val="none" w:sz="0" w:space="0" w:color="auto"/>
                                  </w:divBdr>
                                </w:div>
                              </w:divsChild>
                            </w:div>
                            <w:div w:id="1972202122">
                              <w:marLeft w:val="0"/>
                              <w:marRight w:val="0"/>
                              <w:marTop w:val="0"/>
                              <w:marBottom w:val="0"/>
                              <w:divBdr>
                                <w:top w:val="none" w:sz="0" w:space="0" w:color="auto"/>
                                <w:left w:val="none" w:sz="0" w:space="0" w:color="auto"/>
                                <w:bottom w:val="none" w:sz="0" w:space="0" w:color="auto"/>
                                <w:right w:val="none" w:sz="0" w:space="0" w:color="auto"/>
                              </w:divBdr>
                              <w:divsChild>
                                <w:div w:id="11038094">
                                  <w:marLeft w:val="0"/>
                                  <w:marRight w:val="0"/>
                                  <w:marTop w:val="0"/>
                                  <w:marBottom w:val="0"/>
                                  <w:divBdr>
                                    <w:top w:val="none" w:sz="0" w:space="0" w:color="auto"/>
                                    <w:left w:val="none" w:sz="0" w:space="0" w:color="auto"/>
                                    <w:bottom w:val="none" w:sz="0" w:space="0" w:color="auto"/>
                                    <w:right w:val="none" w:sz="0" w:space="0" w:color="auto"/>
                                  </w:divBdr>
                                  <w:divsChild>
                                    <w:div w:id="982275712">
                                      <w:marLeft w:val="0"/>
                                      <w:marRight w:val="0"/>
                                      <w:marTop w:val="0"/>
                                      <w:marBottom w:val="0"/>
                                      <w:divBdr>
                                        <w:top w:val="none" w:sz="0" w:space="0" w:color="auto"/>
                                        <w:left w:val="none" w:sz="0" w:space="0" w:color="auto"/>
                                        <w:bottom w:val="none" w:sz="0" w:space="0" w:color="auto"/>
                                        <w:right w:val="none" w:sz="0" w:space="0" w:color="auto"/>
                                      </w:divBdr>
                                      <w:divsChild>
                                        <w:div w:id="1591962190">
                                          <w:marLeft w:val="0"/>
                                          <w:marRight w:val="0"/>
                                          <w:marTop w:val="0"/>
                                          <w:marBottom w:val="0"/>
                                          <w:divBdr>
                                            <w:top w:val="none" w:sz="0" w:space="0" w:color="auto"/>
                                            <w:left w:val="none" w:sz="0" w:space="0" w:color="auto"/>
                                            <w:bottom w:val="none" w:sz="0" w:space="0" w:color="auto"/>
                                            <w:right w:val="none" w:sz="0" w:space="0" w:color="auto"/>
                                          </w:divBdr>
                                        </w:div>
                                        <w:div w:id="846675457">
                                          <w:marLeft w:val="0"/>
                                          <w:marRight w:val="0"/>
                                          <w:marTop w:val="0"/>
                                          <w:marBottom w:val="0"/>
                                          <w:divBdr>
                                            <w:top w:val="none" w:sz="0" w:space="0" w:color="auto"/>
                                            <w:left w:val="none" w:sz="0" w:space="0" w:color="auto"/>
                                            <w:bottom w:val="none" w:sz="0" w:space="0" w:color="auto"/>
                                            <w:right w:val="none" w:sz="0" w:space="0" w:color="auto"/>
                                          </w:divBdr>
                                          <w:divsChild>
                                            <w:div w:id="1644235725">
                                              <w:marLeft w:val="0"/>
                                              <w:marRight w:val="0"/>
                                              <w:marTop w:val="0"/>
                                              <w:marBottom w:val="0"/>
                                              <w:divBdr>
                                                <w:top w:val="none" w:sz="0" w:space="0" w:color="auto"/>
                                                <w:left w:val="none" w:sz="0" w:space="0" w:color="auto"/>
                                                <w:bottom w:val="none" w:sz="0" w:space="0" w:color="auto"/>
                                                <w:right w:val="none" w:sz="0" w:space="0" w:color="auto"/>
                                              </w:divBdr>
                                            </w:div>
                                            <w:div w:id="9067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1009">
                                  <w:marLeft w:val="0"/>
                                  <w:marRight w:val="0"/>
                                  <w:marTop w:val="0"/>
                                  <w:marBottom w:val="0"/>
                                  <w:divBdr>
                                    <w:top w:val="none" w:sz="0" w:space="0" w:color="auto"/>
                                    <w:left w:val="none" w:sz="0" w:space="0" w:color="auto"/>
                                    <w:bottom w:val="none" w:sz="0" w:space="0" w:color="auto"/>
                                    <w:right w:val="none" w:sz="0" w:space="0" w:color="auto"/>
                                  </w:divBdr>
                                  <w:divsChild>
                                    <w:div w:id="557786464">
                                      <w:marLeft w:val="0"/>
                                      <w:marRight w:val="0"/>
                                      <w:marTop w:val="0"/>
                                      <w:marBottom w:val="0"/>
                                      <w:divBdr>
                                        <w:top w:val="none" w:sz="0" w:space="0" w:color="auto"/>
                                        <w:left w:val="none" w:sz="0" w:space="0" w:color="auto"/>
                                        <w:bottom w:val="none" w:sz="0" w:space="0" w:color="auto"/>
                                        <w:right w:val="none" w:sz="0" w:space="0" w:color="auto"/>
                                      </w:divBdr>
                                      <w:divsChild>
                                        <w:div w:id="2031560943">
                                          <w:marLeft w:val="0"/>
                                          <w:marRight w:val="0"/>
                                          <w:marTop w:val="0"/>
                                          <w:marBottom w:val="0"/>
                                          <w:divBdr>
                                            <w:top w:val="none" w:sz="0" w:space="0" w:color="auto"/>
                                            <w:left w:val="none" w:sz="0" w:space="0" w:color="auto"/>
                                            <w:bottom w:val="none" w:sz="0" w:space="0" w:color="auto"/>
                                            <w:right w:val="none" w:sz="0" w:space="0" w:color="auto"/>
                                          </w:divBdr>
                                        </w:div>
                                        <w:div w:id="1583639187">
                                          <w:marLeft w:val="0"/>
                                          <w:marRight w:val="0"/>
                                          <w:marTop w:val="0"/>
                                          <w:marBottom w:val="0"/>
                                          <w:divBdr>
                                            <w:top w:val="none" w:sz="0" w:space="0" w:color="auto"/>
                                            <w:left w:val="none" w:sz="0" w:space="0" w:color="auto"/>
                                            <w:bottom w:val="none" w:sz="0" w:space="0" w:color="auto"/>
                                            <w:right w:val="none" w:sz="0" w:space="0" w:color="auto"/>
                                          </w:divBdr>
                                          <w:divsChild>
                                            <w:div w:id="1717848805">
                                              <w:marLeft w:val="0"/>
                                              <w:marRight w:val="0"/>
                                              <w:marTop w:val="0"/>
                                              <w:marBottom w:val="0"/>
                                              <w:divBdr>
                                                <w:top w:val="none" w:sz="0" w:space="0" w:color="auto"/>
                                                <w:left w:val="none" w:sz="0" w:space="0" w:color="auto"/>
                                                <w:bottom w:val="none" w:sz="0" w:space="0" w:color="auto"/>
                                                <w:right w:val="none" w:sz="0" w:space="0" w:color="auto"/>
                                              </w:divBdr>
                                            </w:div>
                                            <w:div w:id="11909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89363">
                                  <w:marLeft w:val="0"/>
                                  <w:marRight w:val="0"/>
                                  <w:marTop w:val="0"/>
                                  <w:marBottom w:val="0"/>
                                  <w:divBdr>
                                    <w:top w:val="none" w:sz="0" w:space="0" w:color="auto"/>
                                    <w:left w:val="none" w:sz="0" w:space="0" w:color="auto"/>
                                    <w:bottom w:val="none" w:sz="0" w:space="0" w:color="auto"/>
                                    <w:right w:val="none" w:sz="0" w:space="0" w:color="auto"/>
                                  </w:divBdr>
                                  <w:divsChild>
                                    <w:div w:id="616833216">
                                      <w:marLeft w:val="0"/>
                                      <w:marRight w:val="0"/>
                                      <w:marTop w:val="0"/>
                                      <w:marBottom w:val="0"/>
                                      <w:divBdr>
                                        <w:top w:val="none" w:sz="0" w:space="0" w:color="auto"/>
                                        <w:left w:val="none" w:sz="0" w:space="0" w:color="auto"/>
                                        <w:bottom w:val="none" w:sz="0" w:space="0" w:color="auto"/>
                                        <w:right w:val="none" w:sz="0" w:space="0" w:color="auto"/>
                                      </w:divBdr>
                                      <w:divsChild>
                                        <w:div w:id="2046251634">
                                          <w:marLeft w:val="0"/>
                                          <w:marRight w:val="0"/>
                                          <w:marTop w:val="0"/>
                                          <w:marBottom w:val="0"/>
                                          <w:divBdr>
                                            <w:top w:val="none" w:sz="0" w:space="0" w:color="auto"/>
                                            <w:left w:val="none" w:sz="0" w:space="0" w:color="auto"/>
                                            <w:bottom w:val="none" w:sz="0" w:space="0" w:color="auto"/>
                                            <w:right w:val="none" w:sz="0" w:space="0" w:color="auto"/>
                                          </w:divBdr>
                                        </w:div>
                                        <w:div w:id="553082981">
                                          <w:marLeft w:val="0"/>
                                          <w:marRight w:val="0"/>
                                          <w:marTop w:val="0"/>
                                          <w:marBottom w:val="0"/>
                                          <w:divBdr>
                                            <w:top w:val="none" w:sz="0" w:space="0" w:color="auto"/>
                                            <w:left w:val="none" w:sz="0" w:space="0" w:color="auto"/>
                                            <w:bottom w:val="none" w:sz="0" w:space="0" w:color="auto"/>
                                            <w:right w:val="none" w:sz="0" w:space="0" w:color="auto"/>
                                          </w:divBdr>
                                          <w:divsChild>
                                            <w:div w:id="2064325872">
                                              <w:marLeft w:val="0"/>
                                              <w:marRight w:val="0"/>
                                              <w:marTop w:val="0"/>
                                              <w:marBottom w:val="0"/>
                                              <w:divBdr>
                                                <w:top w:val="none" w:sz="0" w:space="0" w:color="auto"/>
                                                <w:left w:val="none" w:sz="0" w:space="0" w:color="auto"/>
                                                <w:bottom w:val="none" w:sz="0" w:space="0" w:color="auto"/>
                                                <w:right w:val="none" w:sz="0" w:space="0" w:color="auto"/>
                                              </w:divBdr>
                                            </w:div>
                                            <w:div w:id="8162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1832">
                                  <w:marLeft w:val="0"/>
                                  <w:marRight w:val="0"/>
                                  <w:marTop w:val="0"/>
                                  <w:marBottom w:val="0"/>
                                  <w:divBdr>
                                    <w:top w:val="none" w:sz="0" w:space="0" w:color="auto"/>
                                    <w:left w:val="none" w:sz="0" w:space="0" w:color="auto"/>
                                    <w:bottom w:val="none" w:sz="0" w:space="0" w:color="auto"/>
                                    <w:right w:val="none" w:sz="0" w:space="0" w:color="auto"/>
                                  </w:divBdr>
                                  <w:divsChild>
                                    <w:div w:id="652102334">
                                      <w:marLeft w:val="0"/>
                                      <w:marRight w:val="0"/>
                                      <w:marTop w:val="0"/>
                                      <w:marBottom w:val="0"/>
                                      <w:divBdr>
                                        <w:top w:val="none" w:sz="0" w:space="0" w:color="auto"/>
                                        <w:left w:val="none" w:sz="0" w:space="0" w:color="auto"/>
                                        <w:bottom w:val="none" w:sz="0" w:space="0" w:color="auto"/>
                                        <w:right w:val="none" w:sz="0" w:space="0" w:color="auto"/>
                                      </w:divBdr>
                                      <w:divsChild>
                                        <w:div w:id="614824615">
                                          <w:marLeft w:val="0"/>
                                          <w:marRight w:val="0"/>
                                          <w:marTop w:val="0"/>
                                          <w:marBottom w:val="0"/>
                                          <w:divBdr>
                                            <w:top w:val="none" w:sz="0" w:space="0" w:color="auto"/>
                                            <w:left w:val="none" w:sz="0" w:space="0" w:color="auto"/>
                                            <w:bottom w:val="none" w:sz="0" w:space="0" w:color="auto"/>
                                            <w:right w:val="none" w:sz="0" w:space="0" w:color="auto"/>
                                          </w:divBdr>
                                        </w:div>
                                        <w:div w:id="118384421">
                                          <w:marLeft w:val="0"/>
                                          <w:marRight w:val="0"/>
                                          <w:marTop w:val="0"/>
                                          <w:marBottom w:val="0"/>
                                          <w:divBdr>
                                            <w:top w:val="none" w:sz="0" w:space="0" w:color="auto"/>
                                            <w:left w:val="none" w:sz="0" w:space="0" w:color="auto"/>
                                            <w:bottom w:val="none" w:sz="0" w:space="0" w:color="auto"/>
                                            <w:right w:val="none" w:sz="0" w:space="0" w:color="auto"/>
                                          </w:divBdr>
                                          <w:divsChild>
                                            <w:div w:id="287396992">
                                              <w:marLeft w:val="0"/>
                                              <w:marRight w:val="0"/>
                                              <w:marTop w:val="0"/>
                                              <w:marBottom w:val="0"/>
                                              <w:divBdr>
                                                <w:top w:val="none" w:sz="0" w:space="0" w:color="auto"/>
                                                <w:left w:val="none" w:sz="0" w:space="0" w:color="auto"/>
                                                <w:bottom w:val="none" w:sz="0" w:space="0" w:color="auto"/>
                                                <w:right w:val="none" w:sz="0" w:space="0" w:color="auto"/>
                                              </w:divBdr>
                                            </w:div>
                                            <w:div w:id="14001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0166">
                                  <w:marLeft w:val="0"/>
                                  <w:marRight w:val="0"/>
                                  <w:marTop w:val="0"/>
                                  <w:marBottom w:val="0"/>
                                  <w:divBdr>
                                    <w:top w:val="none" w:sz="0" w:space="0" w:color="auto"/>
                                    <w:left w:val="none" w:sz="0" w:space="0" w:color="auto"/>
                                    <w:bottom w:val="none" w:sz="0" w:space="0" w:color="auto"/>
                                    <w:right w:val="none" w:sz="0" w:space="0" w:color="auto"/>
                                  </w:divBdr>
                                  <w:divsChild>
                                    <w:div w:id="1987471810">
                                      <w:marLeft w:val="0"/>
                                      <w:marRight w:val="0"/>
                                      <w:marTop w:val="0"/>
                                      <w:marBottom w:val="0"/>
                                      <w:divBdr>
                                        <w:top w:val="none" w:sz="0" w:space="0" w:color="auto"/>
                                        <w:left w:val="none" w:sz="0" w:space="0" w:color="auto"/>
                                        <w:bottom w:val="none" w:sz="0" w:space="0" w:color="auto"/>
                                        <w:right w:val="none" w:sz="0" w:space="0" w:color="auto"/>
                                      </w:divBdr>
                                      <w:divsChild>
                                        <w:div w:id="609091627">
                                          <w:marLeft w:val="0"/>
                                          <w:marRight w:val="0"/>
                                          <w:marTop w:val="0"/>
                                          <w:marBottom w:val="0"/>
                                          <w:divBdr>
                                            <w:top w:val="none" w:sz="0" w:space="0" w:color="auto"/>
                                            <w:left w:val="none" w:sz="0" w:space="0" w:color="auto"/>
                                            <w:bottom w:val="none" w:sz="0" w:space="0" w:color="auto"/>
                                            <w:right w:val="none" w:sz="0" w:space="0" w:color="auto"/>
                                          </w:divBdr>
                                        </w:div>
                                        <w:div w:id="1173376108">
                                          <w:marLeft w:val="0"/>
                                          <w:marRight w:val="0"/>
                                          <w:marTop w:val="0"/>
                                          <w:marBottom w:val="0"/>
                                          <w:divBdr>
                                            <w:top w:val="none" w:sz="0" w:space="0" w:color="auto"/>
                                            <w:left w:val="none" w:sz="0" w:space="0" w:color="auto"/>
                                            <w:bottom w:val="none" w:sz="0" w:space="0" w:color="auto"/>
                                            <w:right w:val="none" w:sz="0" w:space="0" w:color="auto"/>
                                          </w:divBdr>
                                          <w:divsChild>
                                            <w:div w:id="1864600">
                                              <w:marLeft w:val="0"/>
                                              <w:marRight w:val="0"/>
                                              <w:marTop w:val="0"/>
                                              <w:marBottom w:val="0"/>
                                              <w:divBdr>
                                                <w:top w:val="none" w:sz="0" w:space="0" w:color="auto"/>
                                                <w:left w:val="none" w:sz="0" w:space="0" w:color="auto"/>
                                                <w:bottom w:val="none" w:sz="0" w:space="0" w:color="auto"/>
                                                <w:right w:val="none" w:sz="0" w:space="0" w:color="auto"/>
                                              </w:divBdr>
                                            </w:div>
                                            <w:div w:id="812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11153">
                                  <w:marLeft w:val="0"/>
                                  <w:marRight w:val="0"/>
                                  <w:marTop w:val="0"/>
                                  <w:marBottom w:val="0"/>
                                  <w:divBdr>
                                    <w:top w:val="none" w:sz="0" w:space="0" w:color="auto"/>
                                    <w:left w:val="none" w:sz="0" w:space="0" w:color="auto"/>
                                    <w:bottom w:val="none" w:sz="0" w:space="0" w:color="auto"/>
                                    <w:right w:val="none" w:sz="0" w:space="0" w:color="auto"/>
                                  </w:divBdr>
                                  <w:divsChild>
                                    <w:div w:id="462427815">
                                      <w:marLeft w:val="0"/>
                                      <w:marRight w:val="0"/>
                                      <w:marTop w:val="0"/>
                                      <w:marBottom w:val="0"/>
                                      <w:divBdr>
                                        <w:top w:val="none" w:sz="0" w:space="0" w:color="auto"/>
                                        <w:left w:val="none" w:sz="0" w:space="0" w:color="auto"/>
                                        <w:bottom w:val="none" w:sz="0" w:space="0" w:color="auto"/>
                                        <w:right w:val="none" w:sz="0" w:space="0" w:color="auto"/>
                                      </w:divBdr>
                                      <w:divsChild>
                                        <w:div w:id="1065880905">
                                          <w:marLeft w:val="0"/>
                                          <w:marRight w:val="0"/>
                                          <w:marTop w:val="0"/>
                                          <w:marBottom w:val="0"/>
                                          <w:divBdr>
                                            <w:top w:val="none" w:sz="0" w:space="0" w:color="auto"/>
                                            <w:left w:val="none" w:sz="0" w:space="0" w:color="auto"/>
                                            <w:bottom w:val="none" w:sz="0" w:space="0" w:color="auto"/>
                                            <w:right w:val="none" w:sz="0" w:space="0" w:color="auto"/>
                                          </w:divBdr>
                                        </w:div>
                                        <w:div w:id="431363341">
                                          <w:marLeft w:val="0"/>
                                          <w:marRight w:val="0"/>
                                          <w:marTop w:val="0"/>
                                          <w:marBottom w:val="0"/>
                                          <w:divBdr>
                                            <w:top w:val="none" w:sz="0" w:space="0" w:color="auto"/>
                                            <w:left w:val="none" w:sz="0" w:space="0" w:color="auto"/>
                                            <w:bottom w:val="none" w:sz="0" w:space="0" w:color="auto"/>
                                            <w:right w:val="none" w:sz="0" w:space="0" w:color="auto"/>
                                          </w:divBdr>
                                          <w:divsChild>
                                            <w:div w:id="1030227767">
                                              <w:marLeft w:val="0"/>
                                              <w:marRight w:val="0"/>
                                              <w:marTop w:val="0"/>
                                              <w:marBottom w:val="0"/>
                                              <w:divBdr>
                                                <w:top w:val="none" w:sz="0" w:space="0" w:color="auto"/>
                                                <w:left w:val="none" w:sz="0" w:space="0" w:color="auto"/>
                                                <w:bottom w:val="none" w:sz="0" w:space="0" w:color="auto"/>
                                                <w:right w:val="none" w:sz="0" w:space="0" w:color="auto"/>
                                              </w:divBdr>
                                            </w:div>
                                            <w:div w:id="15472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8645">
                                  <w:marLeft w:val="0"/>
                                  <w:marRight w:val="0"/>
                                  <w:marTop w:val="0"/>
                                  <w:marBottom w:val="0"/>
                                  <w:divBdr>
                                    <w:top w:val="none" w:sz="0" w:space="0" w:color="auto"/>
                                    <w:left w:val="none" w:sz="0" w:space="0" w:color="auto"/>
                                    <w:bottom w:val="none" w:sz="0" w:space="0" w:color="auto"/>
                                    <w:right w:val="none" w:sz="0" w:space="0" w:color="auto"/>
                                  </w:divBdr>
                                  <w:divsChild>
                                    <w:div w:id="2063943584">
                                      <w:marLeft w:val="0"/>
                                      <w:marRight w:val="0"/>
                                      <w:marTop w:val="0"/>
                                      <w:marBottom w:val="0"/>
                                      <w:divBdr>
                                        <w:top w:val="none" w:sz="0" w:space="0" w:color="auto"/>
                                        <w:left w:val="none" w:sz="0" w:space="0" w:color="auto"/>
                                        <w:bottom w:val="none" w:sz="0" w:space="0" w:color="auto"/>
                                        <w:right w:val="none" w:sz="0" w:space="0" w:color="auto"/>
                                      </w:divBdr>
                                      <w:divsChild>
                                        <w:div w:id="368846136">
                                          <w:marLeft w:val="0"/>
                                          <w:marRight w:val="0"/>
                                          <w:marTop w:val="0"/>
                                          <w:marBottom w:val="0"/>
                                          <w:divBdr>
                                            <w:top w:val="none" w:sz="0" w:space="0" w:color="auto"/>
                                            <w:left w:val="none" w:sz="0" w:space="0" w:color="auto"/>
                                            <w:bottom w:val="none" w:sz="0" w:space="0" w:color="auto"/>
                                            <w:right w:val="none" w:sz="0" w:space="0" w:color="auto"/>
                                          </w:divBdr>
                                        </w:div>
                                        <w:div w:id="1292130627">
                                          <w:marLeft w:val="0"/>
                                          <w:marRight w:val="0"/>
                                          <w:marTop w:val="0"/>
                                          <w:marBottom w:val="0"/>
                                          <w:divBdr>
                                            <w:top w:val="none" w:sz="0" w:space="0" w:color="auto"/>
                                            <w:left w:val="none" w:sz="0" w:space="0" w:color="auto"/>
                                            <w:bottom w:val="none" w:sz="0" w:space="0" w:color="auto"/>
                                            <w:right w:val="none" w:sz="0" w:space="0" w:color="auto"/>
                                          </w:divBdr>
                                          <w:divsChild>
                                            <w:div w:id="1524594476">
                                              <w:marLeft w:val="0"/>
                                              <w:marRight w:val="0"/>
                                              <w:marTop w:val="0"/>
                                              <w:marBottom w:val="0"/>
                                              <w:divBdr>
                                                <w:top w:val="none" w:sz="0" w:space="0" w:color="auto"/>
                                                <w:left w:val="none" w:sz="0" w:space="0" w:color="auto"/>
                                                <w:bottom w:val="none" w:sz="0" w:space="0" w:color="auto"/>
                                                <w:right w:val="none" w:sz="0" w:space="0" w:color="auto"/>
                                              </w:divBdr>
                                            </w:div>
                                            <w:div w:id="20118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732955">
                      <w:marLeft w:val="0"/>
                      <w:marRight w:val="0"/>
                      <w:marTop w:val="0"/>
                      <w:marBottom w:val="0"/>
                      <w:divBdr>
                        <w:top w:val="none" w:sz="0" w:space="0" w:color="auto"/>
                        <w:left w:val="none" w:sz="0" w:space="0" w:color="auto"/>
                        <w:bottom w:val="none" w:sz="0" w:space="0" w:color="auto"/>
                        <w:right w:val="none" w:sz="0" w:space="0" w:color="auto"/>
                      </w:divBdr>
                      <w:divsChild>
                        <w:div w:id="591623683">
                          <w:marLeft w:val="0"/>
                          <w:marRight w:val="0"/>
                          <w:marTop w:val="0"/>
                          <w:marBottom w:val="0"/>
                          <w:divBdr>
                            <w:top w:val="none" w:sz="0" w:space="0" w:color="auto"/>
                            <w:left w:val="none" w:sz="0" w:space="0" w:color="auto"/>
                            <w:bottom w:val="none" w:sz="0" w:space="0" w:color="auto"/>
                            <w:right w:val="none" w:sz="0" w:space="0" w:color="auto"/>
                          </w:divBdr>
                          <w:divsChild>
                            <w:div w:id="157309579">
                              <w:marLeft w:val="0"/>
                              <w:marRight w:val="0"/>
                              <w:marTop w:val="0"/>
                              <w:marBottom w:val="0"/>
                              <w:divBdr>
                                <w:top w:val="none" w:sz="0" w:space="0" w:color="auto"/>
                                <w:left w:val="none" w:sz="0" w:space="0" w:color="auto"/>
                                <w:bottom w:val="none" w:sz="0" w:space="0" w:color="auto"/>
                                <w:right w:val="none" w:sz="0" w:space="0" w:color="auto"/>
                              </w:divBdr>
                              <w:divsChild>
                                <w:div w:id="1018850422">
                                  <w:marLeft w:val="0"/>
                                  <w:marRight w:val="0"/>
                                  <w:marTop w:val="0"/>
                                  <w:marBottom w:val="0"/>
                                  <w:divBdr>
                                    <w:top w:val="none" w:sz="0" w:space="0" w:color="auto"/>
                                    <w:left w:val="none" w:sz="0" w:space="0" w:color="auto"/>
                                    <w:bottom w:val="none" w:sz="0" w:space="0" w:color="auto"/>
                                    <w:right w:val="none" w:sz="0" w:space="0" w:color="auto"/>
                                  </w:divBdr>
                                  <w:divsChild>
                                    <w:div w:id="4594535">
                                      <w:marLeft w:val="0"/>
                                      <w:marRight w:val="0"/>
                                      <w:marTop w:val="0"/>
                                      <w:marBottom w:val="0"/>
                                      <w:divBdr>
                                        <w:top w:val="single" w:sz="2" w:space="0" w:color="DFDFDF"/>
                                        <w:left w:val="single" w:sz="2" w:space="0" w:color="DFDFDF"/>
                                        <w:bottom w:val="single" w:sz="2" w:space="0" w:color="DFDFDF"/>
                                        <w:right w:val="single" w:sz="2" w:space="0" w:color="DFDFDF"/>
                                      </w:divBdr>
                                      <w:divsChild>
                                        <w:div w:id="2117943459">
                                          <w:marLeft w:val="0"/>
                                          <w:marRight w:val="0"/>
                                          <w:marTop w:val="0"/>
                                          <w:marBottom w:val="0"/>
                                          <w:divBdr>
                                            <w:top w:val="none" w:sz="0" w:space="0" w:color="auto"/>
                                            <w:left w:val="none" w:sz="0" w:space="0" w:color="auto"/>
                                            <w:bottom w:val="none" w:sz="0" w:space="0" w:color="auto"/>
                                            <w:right w:val="none" w:sz="0" w:space="0" w:color="auto"/>
                                          </w:divBdr>
                                        </w:div>
                                        <w:div w:id="1021710386">
                                          <w:marLeft w:val="0"/>
                                          <w:marRight w:val="-90"/>
                                          <w:marTop w:val="0"/>
                                          <w:marBottom w:val="0"/>
                                          <w:divBdr>
                                            <w:top w:val="none" w:sz="0" w:space="0" w:color="auto"/>
                                            <w:left w:val="none" w:sz="0" w:space="0" w:color="auto"/>
                                            <w:bottom w:val="none" w:sz="0" w:space="0" w:color="auto"/>
                                            <w:right w:val="none" w:sz="0" w:space="0" w:color="auto"/>
                                          </w:divBdr>
                                          <w:divsChild>
                                            <w:div w:id="652955892">
                                              <w:marLeft w:val="0"/>
                                              <w:marRight w:val="0"/>
                                              <w:marTop w:val="0"/>
                                              <w:marBottom w:val="45"/>
                                              <w:divBdr>
                                                <w:top w:val="single" w:sz="2" w:space="0" w:color="A9A9A9"/>
                                                <w:left w:val="single" w:sz="2" w:space="0" w:color="A9A9A9"/>
                                                <w:bottom w:val="single" w:sz="2" w:space="0" w:color="A9A9A9"/>
                                                <w:right w:val="single" w:sz="2" w:space="0" w:color="A9A9A9"/>
                                              </w:divBdr>
                                              <w:divsChild>
                                                <w:div w:id="1288927999">
                                                  <w:marLeft w:val="0"/>
                                                  <w:marRight w:val="0"/>
                                                  <w:marTop w:val="0"/>
                                                  <w:marBottom w:val="0"/>
                                                  <w:divBdr>
                                                    <w:top w:val="none" w:sz="0" w:space="0" w:color="auto"/>
                                                    <w:left w:val="none" w:sz="0" w:space="0" w:color="auto"/>
                                                    <w:bottom w:val="none" w:sz="0" w:space="0" w:color="auto"/>
                                                    <w:right w:val="none" w:sz="0" w:space="0" w:color="auto"/>
                                                  </w:divBdr>
                                                  <w:divsChild>
                                                    <w:div w:id="1425372841">
                                                      <w:marLeft w:val="0"/>
                                                      <w:marRight w:val="92"/>
                                                      <w:marTop w:val="0"/>
                                                      <w:marBottom w:val="150"/>
                                                      <w:divBdr>
                                                        <w:top w:val="single" w:sz="12" w:space="0" w:color="E4E4E4"/>
                                                        <w:left w:val="single" w:sz="2" w:space="0" w:color="E4E4E4"/>
                                                        <w:bottom w:val="single" w:sz="2" w:space="0" w:color="E4E4E4"/>
                                                        <w:right w:val="single" w:sz="2" w:space="0" w:color="E4E4E4"/>
                                                      </w:divBdr>
                                                    </w:div>
                                                    <w:div w:id="1853374320">
                                                      <w:marLeft w:val="0"/>
                                                      <w:marRight w:val="92"/>
                                                      <w:marTop w:val="0"/>
                                                      <w:marBottom w:val="150"/>
                                                      <w:divBdr>
                                                        <w:top w:val="single" w:sz="12" w:space="0" w:color="E4E4E4"/>
                                                        <w:left w:val="single" w:sz="2" w:space="0" w:color="E4E4E4"/>
                                                        <w:bottom w:val="single" w:sz="2" w:space="0" w:color="E4E4E4"/>
                                                        <w:right w:val="single" w:sz="2" w:space="0" w:color="E4E4E4"/>
                                                      </w:divBdr>
                                                    </w:div>
                                                  </w:divsChild>
                                                </w:div>
                                              </w:divsChild>
                                            </w:div>
                                          </w:divsChild>
                                        </w:div>
                                        <w:div w:id="1600796175">
                                          <w:marLeft w:val="0"/>
                                          <w:marRight w:val="0"/>
                                          <w:marTop w:val="0"/>
                                          <w:marBottom w:val="0"/>
                                          <w:divBdr>
                                            <w:top w:val="none" w:sz="0" w:space="0" w:color="auto"/>
                                            <w:left w:val="none" w:sz="0" w:space="0" w:color="auto"/>
                                            <w:bottom w:val="none" w:sz="0" w:space="0" w:color="auto"/>
                                            <w:right w:val="none" w:sz="0" w:space="0" w:color="auto"/>
                                          </w:divBdr>
                                          <w:divsChild>
                                            <w:div w:id="1233808385">
                                              <w:marLeft w:val="0"/>
                                              <w:marRight w:val="0"/>
                                              <w:marTop w:val="0"/>
                                              <w:marBottom w:val="0"/>
                                              <w:divBdr>
                                                <w:top w:val="none" w:sz="0" w:space="0" w:color="auto"/>
                                                <w:left w:val="none" w:sz="0" w:space="0" w:color="auto"/>
                                                <w:bottom w:val="none" w:sz="0" w:space="0" w:color="auto"/>
                                                <w:right w:val="none" w:sz="0" w:space="0" w:color="auto"/>
                                              </w:divBdr>
                                            </w:div>
                                            <w:div w:id="112486081">
                                              <w:marLeft w:val="0"/>
                                              <w:marRight w:val="30"/>
                                              <w:marTop w:val="0"/>
                                              <w:marBottom w:val="0"/>
                                              <w:divBdr>
                                                <w:top w:val="none" w:sz="0" w:space="0" w:color="auto"/>
                                                <w:left w:val="none" w:sz="0" w:space="0" w:color="auto"/>
                                                <w:bottom w:val="none" w:sz="0" w:space="0" w:color="auto"/>
                                                <w:right w:val="none" w:sz="0" w:space="0" w:color="auto"/>
                                              </w:divBdr>
                                            </w:div>
                                            <w:div w:id="47592271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466016">
                  <w:marLeft w:val="300"/>
                  <w:marRight w:val="0"/>
                  <w:marTop w:val="0"/>
                  <w:marBottom w:val="0"/>
                  <w:divBdr>
                    <w:top w:val="none" w:sz="0" w:space="0" w:color="auto"/>
                    <w:left w:val="none" w:sz="0" w:space="0" w:color="auto"/>
                    <w:bottom w:val="none" w:sz="0" w:space="0" w:color="auto"/>
                    <w:right w:val="none" w:sz="0" w:space="0" w:color="auto"/>
                  </w:divBdr>
                  <w:divsChild>
                    <w:div w:id="825440182">
                      <w:marLeft w:val="0"/>
                      <w:marRight w:val="0"/>
                      <w:marTop w:val="0"/>
                      <w:marBottom w:val="0"/>
                      <w:divBdr>
                        <w:top w:val="none" w:sz="0" w:space="0" w:color="auto"/>
                        <w:left w:val="none" w:sz="0" w:space="0" w:color="auto"/>
                        <w:bottom w:val="none" w:sz="0" w:space="0" w:color="auto"/>
                        <w:right w:val="none" w:sz="0" w:space="0" w:color="auto"/>
                      </w:divBdr>
                      <w:divsChild>
                        <w:div w:id="765538078">
                          <w:marLeft w:val="0"/>
                          <w:marRight w:val="0"/>
                          <w:marTop w:val="0"/>
                          <w:marBottom w:val="0"/>
                          <w:divBdr>
                            <w:top w:val="none" w:sz="0" w:space="0" w:color="auto"/>
                            <w:left w:val="none" w:sz="0" w:space="0" w:color="auto"/>
                            <w:bottom w:val="none" w:sz="0" w:space="0" w:color="auto"/>
                            <w:right w:val="none" w:sz="0" w:space="0" w:color="auto"/>
                          </w:divBdr>
                          <w:divsChild>
                            <w:div w:id="394473920">
                              <w:marLeft w:val="0"/>
                              <w:marRight w:val="0"/>
                              <w:marTop w:val="0"/>
                              <w:marBottom w:val="0"/>
                              <w:divBdr>
                                <w:top w:val="none" w:sz="0" w:space="0" w:color="auto"/>
                                <w:left w:val="none" w:sz="0" w:space="0" w:color="auto"/>
                                <w:bottom w:val="none" w:sz="0" w:space="0" w:color="auto"/>
                                <w:right w:val="none" w:sz="0" w:space="0" w:color="auto"/>
                              </w:divBdr>
                              <w:divsChild>
                                <w:div w:id="575632023">
                                  <w:marLeft w:val="0"/>
                                  <w:marRight w:val="0"/>
                                  <w:marTop w:val="0"/>
                                  <w:marBottom w:val="0"/>
                                  <w:divBdr>
                                    <w:top w:val="none" w:sz="0" w:space="0" w:color="auto"/>
                                    <w:left w:val="none" w:sz="0" w:space="0" w:color="auto"/>
                                    <w:bottom w:val="none" w:sz="0" w:space="0" w:color="auto"/>
                                    <w:right w:val="none" w:sz="0" w:space="0" w:color="auto"/>
                                  </w:divBdr>
                                  <w:divsChild>
                                    <w:div w:id="736364211">
                                      <w:marLeft w:val="0"/>
                                      <w:marRight w:val="0"/>
                                      <w:marTop w:val="210"/>
                                      <w:marBottom w:val="0"/>
                                      <w:divBdr>
                                        <w:top w:val="none" w:sz="0" w:space="0" w:color="auto"/>
                                        <w:left w:val="none" w:sz="0" w:space="0" w:color="auto"/>
                                        <w:bottom w:val="none" w:sz="0" w:space="0" w:color="auto"/>
                                        <w:right w:val="none" w:sz="0" w:space="0" w:color="auto"/>
                                      </w:divBdr>
                                    </w:div>
                                    <w:div w:id="31155024">
                                      <w:marLeft w:val="0"/>
                                      <w:marRight w:val="0"/>
                                      <w:marTop w:val="0"/>
                                      <w:marBottom w:val="0"/>
                                      <w:divBdr>
                                        <w:top w:val="none" w:sz="0" w:space="0" w:color="auto"/>
                                        <w:left w:val="none" w:sz="0" w:space="0" w:color="auto"/>
                                        <w:bottom w:val="none" w:sz="0" w:space="0" w:color="auto"/>
                                        <w:right w:val="none" w:sz="0" w:space="0" w:color="auto"/>
                                      </w:divBdr>
                                    </w:div>
                                  </w:divsChild>
                                </w:div>
                                <w:div w:id="1703479407">
                                  <w:marLeft w:val="0"/>
                                  <w:marRight w:val="0"/>
                                  <w:marTop w:val="0"/>
                                  <w:marBottom w:val="0"/>
                                  <w:divBdr>
                                    <w:top w:val="none" w:sz="0" w:space="0" w:color="auto"/>
                                    <w:left w:val="none" w:sz="0" w:space="0" w:color="auto"/>
                                    <w:bottom w:val="none" w:sz="0" w:space="0" w:color="auto"/>
                                    <w:right w:val="none" w:sz="0" w:space="0" w:color="auto"/>
                                  </w:divBdr>
                                  <w:divsChild>
                                    <w:div w:id="1591699392">
                                      <w:marLeft w:val="0"/>
                                      <w:marRight w:val="0"/>
                                      <w:marTop w:val="0"/>
                                      <w:marBottom w:val="0"/>
                                      <w:divBdr>
                                        <w:top w:val="none" w:sz="0" w:space="0" w:color="auto"/>
                                        <w:left w:val="none" w:sz="0" w:space="0" w:color="auto"/>
                                        <w:bottom w:val="none" w:sz="0" w:space="0" w:color="auto"/>
                                        <w:right w:val="none" w:sz="0" w:space="0" w:color="auto"/>
                                      </w:divBdr>
                                      <w:divsChild>
                                        <w:div w:id="797145222">
                                          <w:marLeft w:val="0"/>
                                          <w:marRight w:val="0"/>
                                          <w:marTop w:val="0"/>
                                          <w:marBottom w:val="0"/>
                                          <w:divBdr>
                                            <w:top w:val="none" w:sz="0" w:space="0" w:color="auto"/>
                                            <w:left w:val="none" w:sz="0" w:space="0" w:color="auto"/>
                                            <w:bottom w:val="none" w:sz="0" w:space="0" w:color="auto"/>
                                            <w:right w:val="none" w:sz="0" w:space="0" w:color="auto"/>
                                          </w:divBdr>
                                          <w:divsChild>
                                            <w:div w:id="1897549267">
                                              <w:marLeft w:val="0"/>
                                              <w:marRight w:val="0"/>
                                              <w:marTop w:val="0"/>
                                              <w:marBottom w:val="0"/>
                                              <w:divBdr>
                                                <w:top w:val="none" w:sz="0" w:space="0" w:color="auto"/>
                                                <w:left w:val="none" w:sz="0" w:space="0" w:color="auto"/>
                                                <w:bottom w:val="none" w:sz="0" w:space="0" w:color="auto"/>
                                                <w:right w:val="none" w:sz="0" w:space="0" w:color="auto"/>
                                              </w:divBdr>
                                              <w:divsChild>
                                                <w:div w:id="1715305240">
                                                  <w:marLeft w:val="0"/>
                                                  <w:marRight w:val="0"/>
                                                  <w:marTop w:val="0"/>
                                                  <w:marBottom w:val="0"/>
                                                  <w:divBdr>
                                                    <w:top w:val="none" w:sz="0" w:space="0" w:color="auto"/>
                                                    <w:left w:val="none" w:sz="0" w:space="0" w:color="auto"/>
                                                    <w:bottom w:val="none" w:sz="0" w:space="0" w:color="auto"/>
                                                    <w:right w:val="none" w:sz="0" w:space="0" w:color="auto"/>
                                                  </w:divBdr>
                                                  <w:divsChild>
                                                    <w:div w:id="1356154958">
                                                      <w:marLeft w:val="0"/>
                                                      <w:marRight w:val="0"/>
                                                      <w:marTop w:val="0"/>
                                                      <w:marBottom w:val="0"/>
                                                      <w:divBdr>
                                                        <w:top w:val="none" w:sz="0" w:space="0" w:color="auto"/>
                                                        <w:left w:val="none" w:sz="0" w:space="0" w:color="auto"/>
                                                        <w:bottom w:val="none" w:sz="0" w:space="0" w:color="auto"/>
                                                        <w:right w:val="none" w:sz="0" w:space="0" w:color="auto"/>
                                                      </w:divBdr>
                                                      <w:divsChild>
                                                        <w:div w:id="644579199">
                                                          <w:marLeft w:val="0"/>
                                                          <w:marRight w:val="0"/>
                                                          <w:marTop w:val="0"/>
                                                          <w:marBottom w:val="0"/>
                                                          <w:divBdr>
                                                            <w:top w:val="single" w:sz="2" w:space="0" w:color="DFDFDF"/>
                                                            <w:left w:val="single" w:sz="2" w:space="0" w:color="DFDFDF"/>
                                                            <w:bottom w:val="single" w:sz="2" w:space="0" w:color="DFDFDF"/>
                                                            <w:right w:val="single" w:sz="2" w:space="0" w:color="DFDFDF"/>
                                                          </w:divBdr>
                                                          <w:divsChild>
                                                            <w:div w:id="65735531">
                                                              <w:marLeft w:val="0"/>
                                                              <w:marRight w:val="0"/>
                                                              <w:marTop w:val="0"/>
                                                              <w:marBottom w:val="0"/>
                                                              <w:divBdr>
                                                                <w:top w:val="none" w:sz="0" w:space="0" w:color="auto"/>
                                                                <w:left w:val="none" w:sz="0" w:space="0" w:color="auto"/>
                                                                <w:bottom w:val="none" w:sz="0" w:space="0" w:color="auto"/>
                                                                <w:right w:val="none" w:sz="0" w:space="0" w:color="auto"/>
                                                              </w:divBdr>
                                                              <w:divsChild>
                                                                <w:div w:id="742726921">
                                                                  <w:marLeft w:val="0"/>
                                                                  <w:marRight w:val="0"/>
                                                                  <w:marTop w:val="0"/>
                                                                  <w:marBottom w:val="0"/>
                                                                  <w:divBdr>
                                                                    <w:top w:val="none" w:sz="0" w:space="0" w:color="auto"/>
                                                                    <w:left w:val="none" w:sz="0" w:space="0" w:color="auto"/>
                                                                    <w:bottom w:val="none" w:sz="0" w:space="0" w:color="auto"/>
                                                                    <w:right w:val="none" w:sz="0" w:space="0" w:color="auto"/>
                                                                  </w:divBdr>
                                                                  <w:divsChild>
                                                                    <w:div w:id="701396612">
                                                                      <w:marLeft w:val="0"/>
                                                                      <w:marRight w:val="0"/>
                                                                      <w:marTop w:val="0"/>
                                                                      <w:marBottom w:val="0"/>
                                                                      <w:divBdr>
                                                                        <w:top w:val="none" w:sz="0" w:space="0" w:color="auto"/>
                                                                        <w:left w:val="none" w:sz="0" w:space="0" w:color="auto"/>
                                                                        <w:bottom w:val="none" w:sz="0" w:space="0" w:color="auto"/>
                                                                        <w:right w:val="none" w:sz="0" w:space="0" w:color="auto"/>
                                                                      </w:divBdr>
                                                                    </w:div>
                                                                    <w:div w:id="1336031173">
                                                                      <w:marLeft w:val="0"/>
                                                                      <w:marRight w:val="30"/>
                                                                      <w:marTop w:val="0"/>
                                                                      <w:marBottom w:val="0"/>
                                                                      <w:divBdr>
                                                                        <w:top w:val="none" w:sz="0" w:space="0" w:color="auto"/>
                                                                        <w:left w:val="none" w:sz="0" w:space="0" w:color="auto"/>
                                                                        <w:bottom w:val="none" w:sz="0" w:space="0" w:color="auto"/>
                                                                        <w:right w:val="none" w:sz="0" w:space="0" w:color="auto"/>
                                                                      </w:divBdr>
                                                                    </w:div>
                                                                    <w:div w:id="667485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91962506">
                                                              <w:marLeft w:val="0"/>
                                                              <w:marRight w:val="-147"/>
                                                              <w:marTop w:val="0"/>
                                                              <w:marBottom w:val="0"/>
                                                              <w:divBdr>
                                                                <w:top w:val="none" w:sz="0" w:space="0" w:color="auto"/>
                                                                <w:left w:val="none" w:sz="0" w:space="0" w:color="auto"/>
                                                                <w:bottom w:val="none" w:sz="0" w:space="0" w:color="auto"/>
                                                                <w:right w:val="none" w:sz="0" w:space="0" w:color="auto"/>
                                                              </w:divBdr>
                                                              <w:divsChild>
                                                                <w:div w:id="211844050">
                                                                  <w:marLeft w:val="0"/>
                                                                  <w:marRight w:val="0"/>
                                                                  <w:marTop w:val="0"/>
                                                                  <w:marBottom w:val="45"/>
                                                                  <w:divBdr>
                                                                    <w:top w:val="single" w:sz="2" w:space="0" w:color="A9A9A9"/>
                                                                    <w:left w:val="single" w:sz="2" w:space="0" w:color="A9A9A9"/>
                                                                    <w:bottom w:val="single" w:sz="2" w:space="0" w:color="A9A9A9"/>
                                                                    <w:right w:val="single" w:sz="2" w:space="0" w:color="A9A9A9"/>
                                                                  </w:divBdr>
                                                                  <w:divsChild>
                                                                    <w:div w:id="1744526306">
                                                                      <w:marLeft w:val="0"/>
                                                                      <w:marRight w:val="0"/>
                                                                      <w:marTop w:val="0"/>
                                                                      <w:marBottom w:val="0"/>
                                                                      <w:divBdr>
                                                                        <w:top w:val="none" w:sz="0" w:space="0" w:color="auto"/>
                                                                        <w:left w:val="none" w:sz="0" w:space="0" w:color="auto"/>
                                                                        <w:bottom w:val="none" w:sz="0" w:space="0" w:color="auto"/>
                                                                        <w:right w:val="none" w:sz="0" w:space="0" w:color="auto"/>
                                                                      </w:divBdr>
                                                                      <w:divsChild>
                                                                        <w:div w:id="587346635">
                                                                          <w:marLeft w:val="0"/>
                                                                          <w:marRight w:val="150"/>
                                                                          <w:marTop w:val="0"/>
                                                                          <w:marBottom w:val="150"/>
                                                                          <w:divBdr>
                                                                            <w:top w:val="single" w:sz="2" w:space="0" w:color="E4E4E4"/>
                                                                            <w:left w:val="single" w:sz="2" w:space="0" w:color="E4E4E4"/>
                                                                            <w:bottom w:val="single" w:sz="2" w:space="0" w:color="E4E4E4"/>
                                                                            <w:right w:val="single" w:sz="2" w:space="0" w:color="E4E4E4"/>
                                                                          </w:divBdr>
                                                                        </w:div>
                                                                        <w:div w:id="571231236">
                                                                          <w:marLeft w:val="0"/>
                                                                          <w:marRight w:val="150"/>
                                                                          <w:marTop w:val="0"/>
                                                                          <w:marBottom w:val="150"/>
                                                                          <w:divBdr>
                                                                            <w:top w:val="single" w:sz="2" w:space="0" w:color="E4E4E4"/>
                                                                            <w:left w:val="single" w:sz="2" w:space="0" w:color="E4E4E4"/>
                                                                            <w:bottom w:val="single" w:sz="2" w:space="0" w:color="E4E4E4"/>
                                                                            <w:right w:val="single" w:sz="2" w:space="0" w:color="E4E4E4"/>
                                                                          </w:divBdr>
                                                                        </w:div>
                                                                        <w:div w:id="1427190186">
                                                                          <w:marLeft w:val="0"/>
                                                                          <w:marRight w:val="15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68350858">
                                          <w:marLeft w:val="0"/>
                                          <w:marRight w:val="0"/>
                                          <w:marTop w:val="0"/>
                                          <w:marBottom w:val="0"/>
                                          <w:divBdr>
                                            <w:top w:val="none" w:sz="0" w:space="0" w:color="auto"/>
                                            <w:left w:val="none" w:sz="0" w:space="0" w:color="auto"/>
                                            <w:bottom w:val="none" w:sz="0" w:space="0" w:color="auto"/>
                                            <w:right w:val="none" w:sz="0" w:space="0" w:color="auto"/>
                                          </w:divBdr>
                                        </w:div>
                                        <w:div w:id="1764259831">
                                          <w:marLeft w:val="0"/>
                                          <w:marRight w:val="0"/>
                                          <w:marTop w:val="0"/>
                                          <w:marBottom w:val="0"/>
                                          <w:divBdr>
                                            <w:top w:val="none" w:sz="0" w:space="0" w:color="auto"/>
                                            <w:left w:val="none" w:sz="0" w:space="0" w:color="auto"/>
                                            <w:bottom w:val="none" w:sz="0" w:space="0" w:color="auto"/>
                                            <w:right w:val="none" w:sz="0" w:space="0" w:color="auto"/>
                                          </w:divBdr>
                                        </w:div>
                                        <w:div w:id="2100638851">
                                          <w:marLeft w:val="0"/>
                                          <w:marRight w:val="0"/>
                                          <w:marTop w:val="0"/>
                                          <w:marBottom w:val="0"/>
                                          <w:divBdr>
                                            <w:top w:val="none" w:sz="0" w:space="0" w:color="auto"/>
                                            <w:left w:val="none" w:sz="0" w:space="0" w:color="auto"/>
                                            <w:bottom w:val="none" w:sz="0" w:space="0" w:color="auto"/>
                                            <w:right w:val="none" w:sz="0" w:space="0" w:color="auto"/>
                                          </w:divBdr>
                                        </w:div>
                                        <w:div w:id="446700649">
                                          <w:marLeft w:val="0"/>
                                          <w:marRight w:val="0"/>
                                          <w:marTop w:val="0"/>
                                          <w:marBottom w:val="0"/>
                                          <w:divBdr>
                                            <w:top w:val="none" w:sz="0" w:space="0" w:color="auto"/>
                                            <w:left w:val="none" w:sz="0" w:space="0" w:color="auto"/>
                                            <w:bottom w:val="none" w:sz="0" w:space="0" w:color="auto"/>
                                            <w:right w:val="none" w:sz="0" w:space="0" w:color="auto"/>
                                          </w:divBdr>
                                        </w:div>
                                        <w:div w:id="345333468">
                                          <w:marLeft w:val="0"/>
                                          <w:marRight w:val="0"/>
                                          <w:marTop w:val="0"/>
                                          <w:marBottom w:val="0"/>
                                          <w:divBdr>
                                            <w:top w:val="none" w:sz="0" w:space="0" w:color="auto"/>
                                            <w:left w:val="none" w:sz="0" w:space="0" w:color="auto"/>
                                            <w:bottom w:val="none" w:sz="0" w:space="0" w:color="auto"/>
                                            <w:right w:val="none" w:sz="0" w:space="0" w:color="auto"/>
                                          </w:divBdr>
                                          <w:divsChild>
                                            <w:div w:id="176046415">
                                              <w:marLeft w:val="0"/>
                                              <w:marRight w:val="0"/>
                                              <w:marTop w:val="0"/>
                                              <w:marBottom w:val="0"/>
                                              <w:divBdr>
                                                <w:top w:val="none" w:sz="0" w:space="0" w:color="auto"/>
                                                <w:left w:val="none" w:sz="0" w:space="0" w:color="auto"/>
                                                <w:bottom w:val="none" w:sz="0" w:space="0" w:color="auto"/>
                                                <w:right w:val="none" w:sz="0" w:space="0" w:color="auto"/>
                                              </w:divBdr>
                                            </w:div>
                                          </w:divsChild>
                                        </w:div>
                                        <w:div w:id="1956981930">
                                          <w:marLeft w:val="0"/>
                                          <w:marRight w:val="0"/>
                                          <w:marTop w:val="0"/>
                                          <w:marBottom w:val="0"/>
                                          <w:divBdr>
                                            <w:top w:val="none" w:sz="0" w:space="0" w:color="auto"/>
                                            <w:left w:val="none" w:sz="0" w:space="0" w:color="auto"/>
                                            <w:bottom w:val="none" w:sz="0" w:space="0" w:color="auto"/>
                                            <w:right w:val="none" w:sz="0" w:space="0" w:color="auto"/>
                                          </w:divBdr>
                                          <w:divsChild>
                                            <w:div w:id="1429884710">
                                              <w:marLeft w:val="0"/>
                                              <w:marRight w:val="0"/>
                                              <w:marTop w:val="0"/>
                                              <w:marBottom w:val="0"/>
                                              <w:divBdr>
                                                <w:top w:val="none" w:sz="0" w:space="0" w:color="auto"/>
                                                <w:left w:val="none" w:sz="0" w:space="0" w:color="auto"/>
                                                <w:bottom w:val="none" w:sz="0" w:space="0" w:color="auto"/>
                                                <w:right w:val="none" w:sz="0" w:space="0" w:color="auto"/>
                                              </w:divBdr>
                                            </w:div>
                                          </w:divsChild>
                                        </w:div>
                                        <w:div w:id="2039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1.ynet.co.il/PicServer5/2017/02/14/7588629/75886250991599640360no.jpg" TargetMode="External"/><Relationship Id="rId13" Type="http://schemas.openxmlformats.org/officeDocument/2006/relationships/image" Target="media/image4.jpeg"/><Relationship Id="rId18" Type="http://schemas.openxmlformats.org/officeDocument/2006/relationships/hyperlink" Target="http://images1.ynet.co.il/PicServer5/2017/02/14/7588329/b_4_cube.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ynet.co.il/articles/0,7340,L-4921930,00.html" TargetMode="External"/><Relationship Id="rId12" Type="http://schemas.openxmlformats.org/officeDocument/2006/relationships/hyperlink" Target="http://images1.ynet.co.il/PicServer5/2017/02/14/7588550/758853901001599640360no.jpg" TargetMode="External"/><Relationship Id="rId17" Type="http://schemas.openxmlformats.org/officeDocument/2006/relationships/hyperlink" Target="http://www.ynet.co.il/articles/0,7340,L-4922191,00.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hyperlink" Target="http://www.ynet.co.il/home/0,7340,L-188,00.html" TargetMode="External"/><Relationship Id="rId15" Type="http://schemas.openxmlformats.org/officeDocument/2006/relationships/image" Target="media/image5.jpeg"/><Relationship Id="rId10" Type="http://schemas.openxmlformats.org/officeDocument/2006/relationships/hyperlink" Target="http://images1.ynet.co.il/PicServer5/2017/02/14/7587290/75872820100590640360no.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images1.ynet.co.il/PicServer5/2017/02/14/7588551/75885410991599640360no.jp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5203</Characters>
  <Application>Microsoft Office Word</Application>
  <DocSecurity>0</DocSecurity>
  <Lines>43</Lines>
  <Paragraphs>12</Paragraphs>
  <ScaleCrop>false</ScaleCrop>
  <Company>XP</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2017-02-15T12:02:00Z</dcterms:created>
  <dcterms:modified xsi:type="dcterms:W3CDTF">2017-02-15T12:03:00Z</dcterms:modified>
</cp:coreProperties>
</file>